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DA" w:rsidRDefault="007775DA">
      <w:pPr>
        <w:pStyle w:val="BodyText"/>
        <w:spacing w:before="4"/>
        <w:rPr>
          <w:rFonts w:ascii="Times New Roman"/>
          <w:sz w:val="25"/>
        </w:rPr>
      </w:pPr>
    </w:p>
    <w:p w:rsidR="007775DA" w:rsidRDefault="007775DA">
      <w:pPr>
        <w:pStyle w:val="BodyText"/>
        <w:ind w:left="537"/>
        <w:rPr>
          <w:rFonts w:ascii="Times New Roman"/>
          <w:sz w:val="20"/>
        </w:rPr>
      </w:pPr>
      <w:r>
        <w:rPr>
          <w:noProof/>
          <w:lang w:eastAsia="it-IT"/>
        </w:rPr>
      </w:r>
      <w:r w:rsidRPr="00FB3365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54.65pt;height:173.4pt;mso-position-horizontal-relative:char;mso-position-vertical-relative:line" fillcolor="#d8e2f2" strokeweight=".36pt">
            <v:textbox style="mso-next-textbox:#_x0000_s1027" inset="0,0,0,0">
              <w:txbxContent>
                <w:p w:rsidR="007775DA" w:rsidRDefault="007775DA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7775DA" w:rsidRDefault="007775DA"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7775DA" w:rsidRDefault="007775DA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7775DA" w:rsidRDefault="007775DA"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7775DA" w:rsidRDefault="007775DA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7775DA" w:rsidRDefault="007775DA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  <w:p w:rsidR="007775DA" w:rsidRDefault="007775DA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:rsidR="007775DA" w:rsidRDefault="007775DA">
      <w:pPr>
        <w:pStyle w:val="BodyText"/>
        <w:spacing w:before="2"/>
        <w:rPr>
          <w:rFonts w:ascii="Times New Roman"/>
          <w:sz w:val="20"/>
        </w:rPr>
      </w:pPr>
    </w:p>
    <w:p w:rsidR="007775DA" w:rsidRDefault="007775DA">
      <w:pPr>
        <w:pStyle w:val="BodyText"/>
        <w:spacing w:before="2"/>
        <w:rPr>
          <w:rFonts w:ascii="Times New Roman"/>
          <w:sz w:val="20"/>
        </w:rPr>
      </w:pPr>
    </w:p>
    <w:p w:rsidR="007775DA" w:rsidRDefault="007775DA">
      <w:pPr>
        <w:pStyle w:val="Heading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7775DA" w:rsidRDefault="007775DA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7775DA" w:rsidRDefault="007775DA">
      <w:pPr>
        <w:pStyle w:val="BodyText"/>
        <w:spacing w:before="7"/>
        <w:rPr>
          <w:rFonts w:ascii="Times New Roman"/>
          <w:b/>
          <w:sz w:val="23"/>
        </w:rPr>
      </w:pPr>
    </w:p>
    <w:p w:rsidR="007775DA" w:rsidRPr="00E20F0F" w:rsidRDefault="007775DA">
      <w:pPr>
        <w:pStyle w:val="Heading2"/>
        <w:rPr>
          <w:sz w:val="18"/>
          <w:szCs w:val="18"/>
        </w:rPr>
      </w:pPr>
      <w:r w:rsidRPr="00E20F0F">
        <w:rPr>
          <w:color w:val="00000A"/>
          <w:spacing w:val="-1"/>
          <w:w w:val="105"/>
          <w:sz w:val="18"/>
          <w:szCs w:val="18"/>
        </w:rPr>
        <w:t>Parte</w:t>
      </w:r>
      <w:r w:rsidRPr="00E20F0F">
        <w:rPr>
          <w:color w:val="00000A"/>
          <w:spacing w:val="-10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I:</w:t>
      </w:r>
      <w:r w:rsidRPr="00E20F0F">
        <w:rPr>
          <w:color w:val="00000A"/>
          <w:spacing w:val="-8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Informazioni</w:t>
      </w:r>
      <w:r w:rsidRPr="00E20F0F">
        <w:rPr>
          <w:color w:val="00000A"/>
          <w:spacing w:val="-8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sulla</w:t>
      </w:r>
      <w:r w:rsidRPr="00E20F0F">
        <w:rPr>
          <w:color w:val="00000A"/>
          <w:spacing w:val="-7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procedura</w:t>
      </w:r>
      <w:r w:rsidRPr="00E20F0F">
        <w:rPr>
          <w:color w:val="00000A"/>
          <w:spacing w:val="-6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di</w:t>
      </w:r>
      <w:r w:rsidRPr="00E20F0F">
        <w:rPr>
          <w:color w:val="00000A"/>
          <w:spacing w:val="-10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appalto</w:t>
      </w:r>
      <w:r w:rsidRPr="00E20F0F">
        <w:rPr>
          <w:color w:val="00000A"/>
          <w:spacing w:val="-8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e</w:t>
      </w:r>
      <w:r w:rsidRPr="00E20F0F">
        <w:rPr>
          <w:color w:val="00000A"/>
          <w:spacing w:val="-7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sulla</w:t>
      </w:r>
      <w:r w:rsidRPr="00E20F0F">
        <w:rPr>
          <w:color w:val="00000A"/>
          <w:spacing w:val="-8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stazione</w:t>
      </w:r>
      <w:r w:rsidRPr="00E20F0F">
        <w:rPr>
          <w:color w:val="00000A"/>
          <w:spacing w:val="-7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appaltante</w:t>
      </w:r>
      <w:r w:rsidRPr="00E20F0F">
        <w:rPr>
          <w:color w:val="00000A"/>
          <w:spacing w:val="-10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o</w:t>
      </w:r>
      <w:r w:rsidRPr="00E20F0F">
        <w:rPr>
          <w:color w:val="00000A"/>
          <w:spacing w:val="-5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sull’ente</w:t>
      </w:r>
      <w:r w:rsidRPr="00E20F0F">
        <w:rPr>
          <w:color w:val="00000A"/>
          <w:spacing w:val="-10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concedente</w:t>
      </w:r>
    </w:p>
    <w:p w:rsidR="007775DA" w:rsidRDefault="007775DA">
      <w:pPr>
        <w:pStyle w:val="BodyText"/>
        <w:rPr>
          <w:rFonts w:ascii="Times New Roman"/>
          <w:b/>
          <w:sz w:val="20"/>
        </w:rPr>
      </w:pPr>
    </w:p>
    <w:p w:rsidR="007775DA" w:rsidRDefault="007775DA">
      <w:pPr>
        <w:pStyle w:val="BodyText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 id="_x0000_s1029" type="#_x0000_t202" style="position:absolute;margin-left:82.1pt;margin-top:8pt;width:456.9pt;height:132.5pt;z-index:-251665408;mso-wrap-distance-left:0;mso-wrap-distance-right:0;mso-position-horizontal-relative:page" fillcolor="#bfbfbf" strokecolor="#00000a" strokeweight=".36pt">
            <v:textbox style="mso-next-textbox:#_x0000_s1029" inset="0,0,0,0">
              <w:txbxContent>
                <w:p w:rsidR="007775DA" w:rsidRDefault="007775DA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7775DA" w:rsidRDefault="007775DA">
                  <w:pPr>
                    <w:pStyle w:val="BodyText"/>
                    <w:rPr>
                      <w:rFonts w:ascii="Arial"/>
                      <w:b/>
                      <w:sz w:val="16"/>
                    </w:rPr>
                  </w:pPr>
                </w:p>
                <w:p w:rsidR="007775DA" w:rsidRDefault="007775DA">
                  <w:pPr>
                    <w:pStyle w:val="BodyText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7775DA" w:rsidRDefault="007775DA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7775DA" w:rsidRDefault="007775DA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7775DA" w:rsidRDefault="007775DA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7775DA" w:rsidRDefault="007775DA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7775DA" w:rsidRDefault="007775DA">
      <w:pPr>
        <w:pStyle w:val="BodyText"/>
        <w:spacing w:before="4"/>
        <w:rPr>
          <w:rFonts w:ascii="Times New Roman"/>
          <w:b/>
          <w:sz w:val="25"/>
        </w:rPr>
      </w:pPr>
    </w:p>
    <w:p w:rsidR="007775DA" w:rsidRDefault="007775DA">
      <w:pPr>
        <w:pStyle w:val="Heading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7775DA" w:rsidRDefault="007775DA">
      <w:pPr>
        <w:pStyle w:val="BodyText"/>
        <w:spacing w:before="4"/>
        <w:rPr>
          <w:sz w:val="27"/>
        </w:rPr>
      </w:pPr>
      <w:r>
        <w:rPr>
          <w:noProof/>
          <w:lang w:eastAsia="it-IT"/>
        </w:rPr>
        <w:pict>
          <v:shape id="_x0000_s1030" type="#_x0000_t202" style="position:absolute;margin-left:82.5pt;margin-top:17.65pt;width:456.5pt;height:27.75pt;z-index:-251664384;mso-wrap-distance-left:0;mso-wrap-distance-right:0;mso-position-horizontal-relative:page" fillcolor="#bfbfbf" strokecolor="#00000a" strokeweight=".36pt">
            <v:textbox style="mso-next-textbox:#_x0000_s1030" inset="0,0,0,0">
              <w:txbxContent>
                <w:p w:rsidR="007775DA" w:rsidRDefault="007775DA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7775DA" w:rsidRDefault="007775DA">
      <w:pPr>
        <w:pStyle w:val="BodyText"/>
        <w:spacing w:before="10"/>
        <w:rPr>
          <w:sz w:val="7"/>
        </w:rPr>
      </w:pPr>
    </w:p>
    <w:tbl>
      <w:tblPr>
        <w:tblW w:w="0" w:type="auto"/>
        <w:tblInd w:w="5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9"/>
        <w:gridCol w:w="4520"/>
      </w:tblGrid>
      <w:tr w:rsidR="007775DA" w:rsidTr="00217407">
        <w:trPr>
          <w:trHeight w:val="388"/>
        </w:trPr>
        <w:tc>
          <w:tcPr>
            <w:tcW w:w="4609" w:type="dxa"/>
          </w:tcPr>
          <w:p w:rsidR="007775DA" w:rsidRPr="00366714" w:rsidRDefault="007775DA" w:rsidP="00D80CE4">
            <w:pPr>
              <w:pStyle w:val="TableParagraph"/>
              <w:spacing w:before="122"/>
              <w:rPr>
                <w:sz w:val="14"/>
                <w:szCs w:val="14"/>
              </w:rPr>
            </w:pP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Identità</w:t>
            </w:r>
            <w:r w:rsidRPr="00366714">
              <w:rPr>
                <w:rFonts w:ascii="Arial" w:hAnsi="Arial"/>
                <w:b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del</w:t>
            </w:r>
            <w:r w:rsidRPr="00366714">
              <w:rPr>
                <w:rFonts w:ascii="Arial" w:hAnsi="Arial"/>
                <w:b/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committente</w:t>
            </w:r>
            <w:r w:rsidRPr="00366714">
              <w:rPr>
                <w:rFonts w:ascii="Arial" w:hAnsi="Arial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(</w:t>
            </w:r>
            <w:r w:rsidRPr="00366714">
              <w:rPr>
                <w:color w:val="00000A"/>
                <w:w w:val="105"/>
                <w:sz w:val="14"/>
                <w:szCs w:val="14"/>
                <w:vertAlign w:val="superscript"/>
              </w:rPr>
              <w:t>3</w:t>
            </w:r>
            <w:r w:rsidRPr="00366714">
              <w:rPr>
                <w:color w:val="00000A"/>
                <w:w w:val="105"/>
                <w:sz w:val="14"/>
                <w:szCs w:val="14"/>
              </w:rPr>
              <w:t>)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122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7775DA" w:rsidTr="00C02BF9">
        <w:trPr>
          <w:trHeight w:val="1490"/>
        </w:trPr>
        <w:tc>
          <w:tcPr>
            <w:tcW w:w="4609" w:type="dxa"/>
          </w:tcPr>
          <w:p w:rsidR="007775DA" w:rsidRDefault="007775DA" w:rsidP="00D80CE4">
            <w:pPr>
              <w:pStyle w:val="TableParagraph"/>
              <w:spacing w:before="124"/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Nome:</w:t>
            </w:r>
          </w:p>
          <w:p w:rsidR="007775DA" w:rsidRDefault="007775DA" w:rsidP="00D80CE4">
            <w:pPr>
              <w:pStyle w:val="TableParagraph"/>
              <w:spacing w:before="64"/>
              <w:rPr>
                <w:w w:val="105"/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spacing w:before="64"/>
              <w:rPr>
                <w:w w:val="105"/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spacing w:before="64"/>
              <w:rPr>
                <w:w w:val="105"/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spacing w:before="64"/>
              <w:rPr>
                <w:w w:val="105"/>
                <w:sz w:val="14"/>
                <w:szCs w:val="14"/>
              </w:rPr>
            </w:pPr>
          </w:p>
          <w:p w:rsidR="007775DA" w:rsidRDefault="007775DA" w:rsidP="00C02BF9">
            <w:pPr>
              <w:pStyle w:val="TableParagraph"/>
              <w:spacing w:before="64"/>
              <w:ind w:left="0"/>
              <w:rPr>
                <w:w w:val="105"/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spacing w:before="64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64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Codice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fiscale</w:t>
            </w:r>
          </w:p>
        </w:tc>
        <w:tc>
          <w:tcPr>
            <w:tcW w:w="4520" w:type="dxa"/>
          </w:tcPr>
          <w:p w:rsidR="007775DA" w:rsidRDefault="007775DA" w:rsidP="00C02BF9">
            <w:pPr>
              <w:widowControl/>
              <w:adjustRightInd w:val="0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7775DA" w:rsidRDefault="007775DA" w:rsidP="00C02BF9">
            <w:pPr>
              <w:widowControl/>
              <w:adjustRightInd w:val="0"/>
              <w:ind w:left="121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C02BF9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Azienda Sanitaria Locale CN2 Alba-Bra</w:t>
            </w:r>
            <w:r w:rsidRPr="00C02BF9">
              <w:rPr>
                <w:rFonts w:ascii="Arial" w:hAnsi="Arial" w:cs="Arial"/>
                <w:sz w:val="14"/>
                <w:szCs w:val="14"/>
                <w:lang w:eastAsia="it-IT"/>
              </w:rPr>
              <w:t xml:space="preserve">, </w:t>
            </w:r>
          </w:p>
          <w:p w:rsidR="007775DA" w:rsidRPr="00C02BF9" w:rsidRDefault="007775DA" w:rsidP="00C02BF9">
            <w:pPr>
              <w:widowControl/>
              <w:adjustRightInd w:val="0"/>
              <w:ind w:left="121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C02BF9">
              <w:rPr>
                <w:rFonts w:ascii="Arial" w:hAnsi="Arial" w:cs="Arial"/>
                <w:sz w:val="14"/>
                <w:szCs w:val="14"/>
                <w:lang w:eastAsia="it-IT"/>
              </w:rPr>
              <w:t>Via Vida n.10,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 </w:t>
            </w:r>
            <w:r w:rsidRPr="00C02BF9">
              <w:rPr>
                <w:rFonts w:ascii="Arial" w:hAnsi="Arial" w:cs="Arial"/>
                <w:sz w:val="14"/>
                <w:szCs w:val="14"/>
                <w:lang w:eastAsia="it-IT"/>
              </w:rPr>
              <w:t>12051 Alba (CN)</w:t>
            </w:r>
          </w:p>
          <w:p w:rsidR="007775DA" w:rsidRPr="00C02BF9" w:rsidRDefault="007775DA" w:rsidP="00C02BF9">
            <w:pPr>
              <w:widowControl/>
              <w:adjustRightInd w:val="0"/>
              <w:ind w:left="121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C02BF9">
              <w:rPr>
                <w:rFonts w:ascii="Arial" w:hAnsi="Arial" w:cs="Arial"/>
                <w:sz w:val="14"/>
                <w:szCs w:val="14"/>
                <w:lang w:eastAsia="it-IT"/>
              </w:rPr>
              <w:t>PEC: aslcn2@legalmail.it</w:t>
            </w:r>
          </w:p>
          <w:p w:rsidR="007775DA" w:rsidRPr="00C02BF9" w:rsidRDefault="007775DA" w:rsidP="00C02BF9">
            <w:pPr>
              <w:widowControl/>
              <w:adjustRightInd w:val="0"/>
              <w:ind w:left="121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C02BF9">
              <w:rPr>
                <w:rFonts w:ascii="Arial" w:hAnsi="Arial" w:cs="Arial"/>
                <w:sz w:val="14"/>
                <w:szCs w:val="14"/>
                <w:lang w:eastAsia="it-IT"/>
              </w:rPr>
              <w:t xml:space="preserve">Ufficio di riferimento per la procedura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di gara</w:t>
            </w:r>
            <w:r w:rsidRPr="00C02BF9">
              <w:rPr>
                <w:rFonts w:ascii="Arial" w:hAnsi="Arial" w:cs="Arial"/>
                <w:sz w:val="14"/>
                <w:szCs w:val="14"/>
                <w:lang w:eastAsia="it-IT"/>
              </w:rPr>
              <w:t>:</w:t>
            </w:r>
          </w:p>
          <w:p w:rsidR="007775DA" w:rsidRPr="00C02BF9" w:rsidRDefault="007775DA" w:rsidP="00C02BF9">
            <w:pPr>
              <w:widowControl/>
              <w:adjustRightInd w:val="0"/>
              <w:ind w:left="121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S.C. SERVIZI TECNICI</w:t>
            </w:r>
          </w:p>
          <w:p w:rsidR="007775DA" w:rsidRPr="00C02BF9" w:rsidRDefault="007775DA" w:rsidP="00C02BF9">
            <w:pPr>
              <w:widowControl/>
              <w:adjustRightInd w:val="0"/>
              <w:ind w:left="121"/>
              <w:rPr>
                <w:rFonts w:ascii="Arial" w:hAnsi="Arial" w:cs="Arial"/>
                <w:sz w:val="14"/>
                <w:szCs w:val="14"/>
                <w:lang w:eastAsia="it-IT"/>
              </w:rPr>
            </w:pPr>
          </w:p>
          <w:p w:rsidR="007775DA" w:rsidRDefault="007775DA" w:rsidP="00C02BF9">
            <w:pPr>
              <w:pStyle w:val="TableParagraph"/>
              <w:spacing w:before="64"/>
              <w:ind w:left="37"/>
              <w:rPr>
                <w:w w:val="104"/>
                <w:sz w:val="14"/>
                <w:szCs w:val="14"/>
              </w:rPr>
            </w:pPr>
          </w:p>
          <w:p w:rsidR="007775DA" w:rsidRDefault="007775DA" w:rsidP="00C02BF9">
            <w:pPr>
              <w:pStyle w:val="TableParagraph"/>
              <w:spacing w:before="64"/>
              <w:rPr>
                <w:w w:val="104"/>
                <w:sz w:val="14"/>
                <w:szCs w:val="14"/>
              </w:rPr>
            </w:pPr>
          </w:p>
          <w:p w:rsidR="007775DA" w:rsidRPr="00366714" w:rsidRDefault="007775DA" w:rsidP="00C02BF9">
            <w:pPr>
              <w:pStyle w:val="TableParagraph"/>
              <w:spacing w:before="64"/>
              <w:rPr>
                <w:w w:val="104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P.IVA</w:t>
            </w:r>
            <w:r>
              <w:rPr>
                <w:w w:val="104"/>
                <w:sz w:val="14"/>
                <w:szCs w:val="14"/>
              </w:rPr>
              <w:t xml:space="preserve"> </w:t>
            </w:r>
            <w:r w:rsidRPr="00B54106">
              <w:rPr>
                <w:rFonts w:ascii="Arial" w:hAnsi="Arial" w:cs="Arial"/>
                <w:b/>
                <w:sz w:val="14"/>
                <w:szCs w:val="14"/>
              </w:rPr>
              <w:t>02419170044</w:t>
            </w:r>
          </w:p>
          <w:p w:rsidR="007775DA" w:rsidRPr="00366714" w:rsidRDefault="007775DA" w:rsidP="00CF7172">
            <w:pPr>
              <w:pStyle w:val="TableParagraph"/>
              <w:spacing w:before="64"/>
              <w:ind w:left="37"/>
              <w:jc w:val="center"/>
              <w:rPr>
                <w:sz w:val="14"/>
                <w:szCs w:val="14"/>
              </w:rPr>
            </w:pPr>
          </w:p>
        </w:tc>
      </w:tr>
      <w:tr w:rsidR="007775DA" w:rsidTr="000627CC">
        <w:trPr>
          <w:trHeight w:val="387"/>
        </w:trPr>
        <w:tc>
          <w:tcPr>
            <w:tcW w:w="4609" w:type="dxa"/>
            <w:tcBorders>
              <w:top w:val="nil"/>
              <w:bottom w:val="nil"/>
            </w:tcBorders>
          </w:tcPr>
          <w:p w:rsidR="007775DA" w:rsidRPr="00366714" w:rsidRDefault="007775DA" w:rsidP="00CF7172">
            <w:pPr>
              <w:pStyle w:val="TableParagraph"/>
              <w:spacing w:before="122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Di</w:t>
            </w:r>
            <w:r w:rsidRPr="00366714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quale</w:t>
            </w:r>
            <w:r w:rsidRPr="0036671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appalto</w:t>
            </w:r>
            <w:r w:rsidRPr="00366714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si</w:t>
            </w:r>
            <w:r w:rsidRPr="0036671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tratta?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7775DA" w:rsidRPr="00366714" w:rsidRDefault="007775DA" w:rsidP="00CF7172">
            <w:pPr>
              <w:pStyle w:val="TableParagraph"/>
              <w:spacing w:before="122"/>
              <w:rPr>
                <w:rFonts w:ascii="Arial"/>
                <w:b/>
                <w:sz w:val="14"/>
                <w:szCs w:val="14"/>
              </w:rPr>
            </w:pPr>
            <w:r>
              <w:rPr>
                <w:rFonts w:ascii="Arial" w:eastAsia="Times New Roman"/>
                <w:b/>
                <w:sz w:val="14"/>
                <w:szCs w:val="14"/>
              </w:rPr>
              <w:t>SERVIZI</w:t>
            </w:r>
          </w:p>
        </w:tc>
      </w:tr>
      <w:tr w:rsidR="007775DA" w:rsidTr="004C00F1">
        <w:trPr>
          <w:trHeight w:val="387"/>
        </w:trPr>
        <w:tc>
          <w:tcPr>
            <w:tcW w:w="4609" w:type="dxa"/>
            <w:tcBorders>
              <w:top w:val="nil"/>
              <w:bottom w:val="nil"/>
            </w:tcBorders>
          </w:tcPr>
          <w:p w:rsidR="007775DA" w:rsidRPr="00366714" w:rsidRDefault="007775DA" w:rsidP="00CF7172">
            <w:pPr>
              <w:pStyle w:val="TableParagraph"/>
              <w:spacing w:before="122"/>
              <w:rPr>
                <w:rFonts w:ascii="Arial"/>
                <w:b/>
                <w:color w:val="00000A"/>
                <w:w w:val="105"/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Titolo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o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breve</w:t>
            </w:r>
            <w:r w:rsidRPr="00366714"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descrizione</w:t>
            </w:r>
            <w:r w:rsidRPr="00366714"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dell'appalto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(</w:t>
            </w:r>
            <w:r w:rsidRPr="00366714">
              <w:rPr>
                <w:color w:val="00000A"/>
                <w:w w:val="105"/>
                <w:sz w:val="14"/>
                <w:szCs w:val="14"/>
                <w:vertAlign w:val="superscript"/>
              </w:rPr>
              <w:t>4</w:t>
            </w:r>
            <w:r w:rsidRPr="00366714">
              <w:rPr>
                <w:color w:val="00000A"/>
                <w:w w:val="105"/>
                <w:sz w:val="14"/>
                <w:szCs w:val="14"/>
              </w:rPr>
              <w:t>):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7775DA" w:rsidRPr="003560AC" w:rsidRDefault="007775DA" w:rsidP="007176D5">
            <w:pPr>
              <w:pStyle w:val="TableParagraph"/>
              <w:spacing w:before="122"/>
              <w:ind w:left="0"/>
              <w:jc w:val="both"/>
              <w:rPr>
                <w:rFonts w:ascii="Arial"/>
                <w:b/>
                <w:sz w:val="14"/>
                <w:szCs w:val="14"/>
              </w:rPr>
            </w:pPr>
            <w:r w:rsidRPr="00D5070C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 xml:space="preserve">AVVISO ESPLORATIVO PUBBLICO PER L’ASSISTENZA TECNICA E MANUTENZIONE FULL-RISK PER N. 1 SISTEMA LASER “GREENLIGHT XPS” IN USO PRESSO </w:t>
            </w:r>
            <w:smartTag w:uri="urn:schemas-microsoft-com:office:smarttags" w:element="PersonName">
              <w:smartTagPr>
                <w:attr w:name="ProductID" w:val="LA SALA OPERATORIA"/>
              </w:smartTagPr>
              <w:r w:rsidRPr="00D5070C">
                <w:rPr>
                  <w:rFonts w:ascii="Arial" w:hAnsi="Arial"/>
                  <w:b/>
                  <w:color w:val="00000A"/>
                  <w:w w:val="105"/>
                  <w:sz w:val="14"/>
                  <w:szCs w:val="14"/>
                </w:rPr>
                <w:t>LA SALA OPERATORIA</w:t>
              </w:r>
            </w:smartTag>
            <w:r w:rsidRPr="00D5070C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 xml:space="preserve"> DI UROLOGIA DELL’OSPEDALE MICHELE E PIETRO FERRERO DI VERDUNO, PER UN PERIODO DI 36 MESI; ACQUISIZIONE TRAMITE PIATTAFORMA TELEMATICA GPA</w:t>
            </w:r>
          </w:p>
        </w:tc>
      </w:tr>
      <w:tr w:rsidR="007775DA" w:rsidTr="004C00F1">
        <w:trPr>
          <w:trHeight w:val="387"/>
        </w:trPr>
        <w:tc>
          <w:tcPr>
            <w:tcW w:w="4609" w:type="dxa"/>
            <w:tcBorders>
              <w:top w:val="nil"/>
              <w:bottom w:val="nil"/>
            </w:tcBorders>
          </w:tcPr>
          <w:p w:rsidR="007775DA" w:rsidRPr="00366714" w:rsidRDefault="007775DA" w:rsidP="00CF7172">
            <w:pPr>
              <w:pStyle w:val="TableParagraph"/>
              <w:spacing w:before="122"/>
              <w:rPr>
                <w:color w:val="00000A"/>
                <w:w w:val="105"/>
                <w:sz w:val="14"/>
                <w:szCs w:val="14"/>
              </w:rPr>
            </w:pP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Numero</w:t>
            </w:r>
            <w:r w:rsidRPr="00366714">
              <w:rPr>
                <w:rFonts w:ascii="Arial" w:hAnsi="Arial"/>
                <w:b/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di</w:t>
            </w:r>
            <w:r w:rsidRPr="00366714">
              <w:rPr>
                <w:rFonts w:ascii="Arial" w:hAnsi="Arial"/>
                <w:b/>
                <w:color w:val="00000A"/>
                <w:spacing w:val="3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riferimento</w:t>
            </w:r>
            <w:r w:rsidRPr="00366714">
              <w:rPr>
                <w:rFonts w:ascii="Arial" w:hAnsi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attribuito</w:t>
            </w:r>
            <w:r w:rsidRPr="00366714">
              <w:rPr>
                <w:rFonts w:ascii="Arial" w:hAnsi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al</w:t>
            </w:r>
            <w:r w:rsidRPr="00366714">
              <w:rPr>
                <w:rFonts w:ascii="Arial" w:hAnsi="Arial"/>
                <w:b/>
                <w:color w:val="00000A"/>
                <w:spacing w:val="3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fascicolo</w:t>
            </w:r>
            <w:r w:rsidRPr="00366714">
              <w:rPr>
                <w:rFonts w:ascii="Arial" w:hAnsi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dalla</w:t>
            </w:r>
            <w:r w:rsidRPr="00366714">
              <w:rPr>
                <w:rFonts w:ascii="Arial" w:hAnsi="Arial"/>
                <w:b/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stazione</w:t>
            </w:r>
            <w:r w:rsidRPr="00366714">
              <w:rPr>
                <w:rFonts w:ascii="Arial" w:hAnsi="Arial"/>
                <w:b/>
                <w:color w:val="00000A"/>
                <w:spacing w:val="-3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appaltante o</w:t>
            </w:r>
            <w:r w:rsidRPr="00366714">
              <w:rPr>
                <w:rFonts w:ascii="Arial" w:hAnsi="Arial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dall’ente concedente</w:t>
            </w:r>
            <w:r w:rsidRPr="00366714">
              <w:rPr>
                <w:rFonts w:ascii="Arial" w:hAnsi="Arial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(ove esistente) (</w:t>
            </w:r>
            <w:r w:rsidRPr="00366714">
              <w:rPr>
                <w:rFonts w:ascii="Arial" w:hAnsi="Arial"/>
                <w:b/>
                <w:color w:val="00000A"/>
                <w:w w:val="105"/>
                <w:position w:val="4"/>
                <w:sz w:val="14"/>
                <w:szCs w:val="14"/>
              </w:rPr>
              <w:t>5</w:t>
            </w:r>
            <w:r w:rsidRPr="00366714"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  <w:t>):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7775DA" w:rsidRPr="00900266" w:rsidRDefault="007775DA" w:rsidP="00C02BF9">
            <w:pPr>
              <w:pStyle w:val="TableParagraph"/>
              <w:spacing w:before="122"/>
              <w:rPr>
                <w:rFonts w:ascii="Arial"/>
                <w:b/>
                <w:sz w:val="14"/>
                <w:szCs w:val="14"/>
              </w:rPr>
            </w:pPr>
          </w:p>
        </w:tc>
      </w:tr>
      <w:tr w:rsidR="007775DA" w:rsidTr="004C00F1">
        <w:trPr>
          <w:trHeight w:val="387"/>
        </w:trPr>
        <w:tc>
          <w:tcPr>
            <w:tcW w:w="4609" w:type="dxa"/>
            <w:tcBorders>
              <w:top w:val="nil"/>
              <w:bottom w:val="nil"/>
            </w:tcBorders>
          </w:tcPr>
          <w:p w:rsidR="007775DA" w:rsidRDefault="007775DA" w:rsidP="004C00F1">
            <w:pPr>
              <w:pStyle w:val="TableParagraph"/>
              <w:spacing w:before="126"/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CIG</w:t>
            </w:r>
          </w:p>
          <w:p w:rsidR="007775DA" w:rsidRPr="00366714" w:rsidRDefault="007775DA" w:rsidP="004C00F1">
            <w:pPr>
              <w:pStyle w:val="TableParagraph"/>
              <w:spacing w:before="126"/>
              <w:rPr>
                <w:sz w:val="14"/>
                <w:szCs w:val="14"/>
              </w:rPr>
            </w:pPr>
          </w:p>
          <w:p w:rsidR="007775DA" w:rsidRDefault="007775DA" w:rsidP="004C00F1">
            <w:pPr>
              <w:pStyle w:val="TableParagraph"/>
              <w:spacing w:before="64"/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CUP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(ove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previsto)</w:t>
            </w:r>
          </w:p>
          <w:p w:rsidR="007775DA" w:rsidRPr="00366714" w:rsidRDefault="007775DA" w:rsidP="004C00F1">
            <w:pPr>
              <w:pStyle w:val="TableParagraph"/>
              <w:spacing w:before="64"/>
              <w:rPr>
                <w:sz w:val="14"/>
                <w:szCs w:val="14"/>
              </w:rPr>
            </w:pPr>
          </w:p>
          <w:p w:rsidR="007775DA" w:rsidRPr="00366714" w:rsidRDefault="007775DA" w:rsidP="004C00F1">
            <w:pPr>
              <w:pStyle w:val="TableParagraph"/>
              <w:spacing w:before="62" w:line="132" w:lineRule="exact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Codice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progetto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(ove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l’appalto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finanziato o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cofinanziato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fondi</w:t>
            </w:r>
          </w:p>
          <w:p w:rsidR="007775DA" w:rsidRPr="00366714" w:rsidRDefault="007775DA" w:rsidP="004C00F1">
            <w:pPr>
              <w:pStyle w:val="TableParagraph"/>
              <w:spacing w:before="122"/>
              <w:rPr>
                <w:rFonts w:ascii="Arial" w:hAnsi="Arial"/>
                <w:b/>
                <w:color w:val="00000A"/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europei)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7775DA" w:rsidRPr="006170C2" w:rsidRDefault="007775DA" w:rsidP="00C02BF9">
            <w:pPr>
              <w:pStyle w:val="TableParagraph"/>
              <w:spacing w:before="122"/>
              <w:rPr>
                <w:rFonts w:ascii="Arial"/>
                <w:b/>
                <w:sz w:val="14"/>
                <w:szCs w:val="14"/>
              </w:rPr>
            </w:pPr>
          </w:p>
        </w:tc>
      </w:tr>
    </w:tbl>
    <w:p w:rsidR="007775DA" w:rsidRDefault="007775DA">
      <w:pPr>
        <w:pStyle w:val="BodyText"/>
        <w:spacing w:before="9"/>
        <w:rPr>
          <w:sz w:val="13"/>
        </w:rPr>
      </w:pPr>
    </w:p>
    <w:p w:rsidR="007775DA" w:rsidRDefault="007775DA">
      <w:pPr>
        <w:pStyle w:val="BodyText"/>
        <w:spacing w:before="9"/>
        <w:rPr>
          <w:sz w:val="13"/>
        </w:rPr>
      </w:pPr>
    </w:p>
    <w:p w:rsidR="007775DA" w:rsidRDefault="007775DA">
      <w:pPr>
        <w:pStyle w:val="BodyText"/>
        <w:spacing w:before="9"/>
        <w:rPr>
          <w:sz w:val="13"/>
        </w:rPr>
      </w:pP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0"/>
      </w:tblGrid>
      <w:tr w:rsidR="007775DA" w:rsidTr="00372A65">
        <w:tc>
          <w:tcPr>
            <w:tcW w:w="9130" w:type="dxa"/>
            <w:shd w:val="clear" w:color="auto" w:fill="C0C0C0"/>
            <w:vAlign w:val="bottom"/>
          </w:tcPr>
          <w:p w:rsidR="007775DA" w:rsidRPr="00372A65" w:rsidRDefault="007775DA" w:rsidP="00372A65">
            <w:pPr>
              <w:spacing w:before="28"/>
              <w:ind w:left="106"/>
              <w:rPr>
                <w:rFonts w:ascii="Arial"/>
                <w:b/>
                <w:sz w:val="14"/>
                <w:szCs w:val="14"/>
              </w:rPr>
            </w:pP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Tutte</w:t>
            </w:r>
            <w:r w:rsidRPr="00372A65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le</w:t>
            </w:r>
            <w:r w:rsidRPr="00372A65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altre</w:t>
            </w:r>
            <w:r w:rsidRPr="00372A65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informazioni</w:t>
            </w:r>
            <w:r w:rsidRPr="00372A65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in</w:t>
            </w:r>
            <w:r w:rsidRPr="00372A65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tutte</w:t>
            </w:r>
            <w:r w:rsidRPr="00372A65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le</w:t>
            </w:r>
            <w:r w:rsidRPr="00372A65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sezioni</w:t>
            </w:r>
            <w:r w:rsidRPr="00372A65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del</w:t>
            </w:r>
            <w:r w:rsidRPr="00372A65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DGUE</w:t>
            </w:r>
            <w:r w:rsidRPr="00372A65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devono</w:t>
            </w:r>
            <w:r w:rsidRPr="00372A65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essere</w:t>
            </w:r>
            <w:r w:rsidRPr="00372A65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inserite</w:t>
            </w:r>
            <w:r w:rsidRPr="00372A65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dall'operatore</w:t>
            </w:r>
            <w:r w:rsidRPr="00372A65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72A65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economico</w:t>
            </w:r>
          </w:p>
          <w:p w:rsidR="007775DA" w:rsidRPr="00372A65" w:rsidRDefault="007775DA" w:rsidP="00372A65">
            <w:pPr>
              <w:pStyle w:val="BodyText"/>
              <w:spacing w:before="9"/>
              <w:rPr>
                <w:sz w:val="13"/>
              </w:rPr>
            </w:pPr>
          </w:p>
        </w:tc>
      </w:tr>
    </w:tbl>
    <w:p w:rsidR="007775DA" w:rsidRDefault="007775DA">
      <w:pPr>
        <w:pStyle w:val="BodyText"/>
        <w:spacing w:before="9"/>
        <w:rPr>
          <w:sz w:val="13"/>
        </w:rPr>
      </w:pPr>
      <w:r>
        <w:rPr>
          <w:noProof/>
          <w:lang w:eastAsia="it-IT"/>
        </w:rPr>
        <w:pict>
          <v:rect id="_x0000_s1031" style="position:absolute;margin-left:87.6pt;margin-top:9.8pt;width:140.15pt;height:.6pt;z-index:-25166336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7775DA" w:rsidRDefault="007775DA">
      <w:pPr>
        <w:pStyle w:val="BodyText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7775DA" w:rsidRDefault="007775DA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7775DA" w:rsidRDefault="007775DA" w:rsidP="00CF7172">
      <w:pPr>
        <w:pStyle w:val="BodyText"/>
        <w:spacing w:before="7"/>
        <w:ind w:left="652"/>
        <w:rPr>
          <w:w w:val="105"/>
        </w:rPr>
      </w:pPr>
      <w:r>
        <w:rPr>
          <w:w w:val="105"/>
          <w:vertAlign w:val="superscript"/>
        </w:rPr>
        <w:t>(3)</w:t>
      </w:r>
      <w:r>
        <w:rPr>
          <w:w w:val="105"/>
        </w:rPr>
        <w:t xml:space="preserve">     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informazioni</w:t>
      </w:r>
      <w:r>
        <w:rPr>
          <w:spacing w:val="2"/>
          <w:w w:val="105"/>
        </w:rPr>
        <w:t xml:space="preserve"> </w:t>
      </w:r>
      <w:r>
        <w:rPr>
          <w:w w:val="105"/>
        </w:rPr>
        <w:t>devono</w:t>
      </w:r>
      <w:r>
        <w:rPr>
          <w:spacing w:val="3"/>
          <w:w w:val="105"/>
        </w:rPr>
        <w:t xml:space="preserve"> </w:t>
      </w:r>
      <w:r>
        <w:rPr>
          <w:w w:val="105"/>
        </w:rPr>
        <w:t>essere</w:t>
      </w:r>
      <w:r>
        <w:rPr>
          <w:spacing w:val="2"/>
          <w:w w:val="105"/>
        </w:rPr>
        <w:t xml:space="preserve"> </w:t>
      </w:r>
      <w:r>
        <w:rPr>
          <w:w w:val="105"/>
        </w:rPr>
        <w:t>copiate</w:t>
      </w:r>
      <w:r>
        <w:rPr>
          <w:spacing w:val="1"/>
          <w:w w:val="105"/>
        </w:rPr>
        <w:t xml:space="preserve"> </w:t>
      </w:r>
      <w:r>
        <w:rPr>
          <w:w w:val="105"/>
        </w:rPr>
        <w:t>dalla sezione</w:t>
      </w:r>
      <w:r>
        <w:rPr>
          <w:spacing w:val="2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punto</w:t>
      </w:r>
      <w:r>
        <w:rPr>
          <w:spacing w:val="1"/>
          <w:w w:val="105"/>
        </w:rPr>
        <w:t xml:space="preserve"> </w:t>
      </w:r>
      <w:r>
        <w:rPr>
          <w:w w:val="105"/>
        </w:rPr>
        <w:t>I.1 del</w:t>
      </w:r>
      <w:r>
        <w:rPr>
          <w:spacing w:val="4"/>
          <w:w w:val="105"/>
        </w:rPr>
        <w:t xml:space="preserve"> </w:t>
      </w:r>
      <w:r>
        <w:rPr>
          <w:w w:val="105"/>
        </w:rPr>
        <w:t>pertinente avviso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bando.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caso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appalto</w:t>
      </w:r>
      <w:r>
        <w:rPr>
          <w:spacing w:val="2"/>
          <w:w w:val="105"/>
        </w:rPr>
        <w:t xml:space="preserve"> </w:t>
      </w:r>
      <w:r>
        <w:rPr>
          <w:w w:val="105"/>
        </w:rPr>
        <w:t>congiunto</w:t>
      </w:r>
      <w:r>
        <w:rPr>
          <w:spacing w:val="2"/>
          <w:w w:val="105"/>
        </w:rPr>
        <w:t xml:space="preserve"> </w:t>
      </w:r>
      <w:r>
        <w:rPr>
          <w:w w:val="105"/>
        </w:rPr>
        <w:t>indicare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generalità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tutti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committenti</w:t>
      </w:r>
    </w:p>
    <w:p w:rsidR="007775DA" w:rsidRDefault="007775DA" w:rsidP="004C00F1">
      <w:pPr>
        <w:pStyle w:val="BodyText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7775DA" w:rsidRDefault="007775DA" w:rsidP="004C00F1">
      <w:pPr>
        <w:spacing w:line="136" w:lineRule="exact"/>
        <w:ind w:left="652"/>
        <w:rPr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</w:t>
      </w:r>
    </w:p>
    <w:p w:rsidR="007775DA" w:rsidRDefault="007775DA" w:rsidP="004C00F1">
      <w:pPr>
        <w:spacing w:line="136" w:lineRule="exact"/>
        <w:ind w:left="652"/>
        <w:rPr>
          <w:color w:val="00000A"/>
          <w:w w:val="105"/>
          <w:sz w:val="11"/>
        </w:rPr>
      </w:pPr>
    </w:p>
    <w:p w:rsidR="007775DA" w:rsidRDefault="007775DA" w:rsidP="004C00F1">
      <w:pPr>
        <w:pStyle w:val="BodyText"/>
        <w:spacing w:before="7"/>
        <w:sectPr w:rsidR="007775DA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p w:rsidR="007775DA" w:rsidRPr="00E20F0F" w:rsidRDefault="007775DA">
      <w:pPr>
        <w:pStyle w:val="Heading2"/>
        <w:spacing w:before="98"/>
        <w:ind w:left="887" w:right="1092"/>
        <w:jc w:val="center"/>
        <w:rPr>
          <w:sz w:val="18"/>
          <w:szCs w:val="18"/>
        </w:rPr>
      </w:pPr>
      <w:r w:rsidRPr="00E20F0F">
        <w:rPr>
          <w:color w:val="00000A"/>
          <w:spacing w:val="-1"/>
          <w:w w:val="105"/>
          <w:sz w:val="18"/>
          <w:szCs w:val="18"/>
        </w:rPr>
        <w:t>Parte</w:t>
      </w:r>
      <w:r w:rsidRPr="00E20F0F">
        <w:rPr>
          <w:color w:val="00000A"/>
          <w:spacing w:val="-9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II:</w:t>
      </w:r>
      <w:r w:rsidRPr="00E20F0F">
        <w:rPr>
          <w:color w:val="00000A"/>
          <w:spacing w:val="-7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Informazioni</w:t>
      </w:r>
      <w:r w:rsidRPr="00E20F0F">
        <w:rPr>
          <w:color w:val="00000A"/>
          <w:spacing w:val="-10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sull'operatore</w:t>
      </w:r>
      <w:r w:rsidRPr="00E20F0F">
        <w:rPr>
          <w:color w:val="00000A"/>
          <w:spacing w:val="-7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economico</w:t>
      </w:r>
      <w:r w:rsidRPr="00E20F0F">
        <w:rPr>
          <w:color w:val="00000A"/>
          <w:spacing w:val="-5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e</w:t>
      </w:r>
      <w:r w:rsidRPr="00E20F0F">
        <w:rPr>
          <w:color w:val="00000A"/>
          <w:spacing w:val="-10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sui</w:t>
      </w:r>
      <w:r w:rsidRPr="00E20F0F">
        <w:rPr>
          <w:color w:val="00000A"/>
          <w:spacing w:val="-6"/>
          <w:w w:val="105"/>
          <w:sz w:val="18"/>
          <w:szCs w:val="18"/>
        </w:rPr>
        <w:t xml:space="preserve"> </w:t>
      </w:r>
      <w:r w:rsidRPr="00E20F0F">
        <w:rPr>
          <w:color w:val="00000A"/>
          <w:spacing w:val="-1"/>
          <w:w w:val="105"/>
          <w:sz w:val="18"/>
          <w:szCs w:val="18"/>
        </w:rPr>
        <w:t>soggetti</w:t>
      </w:r>
      <w:r w:rsidRPr="00E20F0F">
        <w:rPr>
          <w:color w:val="00000A"/>
          <w:spacing w:val="-6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di</w:t>
      </w:r>
      <w:r w:rsidRPr="00E20F0F">
        <w:rPr>
          <w:color w:val="00000A"/>
          <w:spacing w:val="-5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cui</w:t>
      </w:r>
      <w:r w:rsidRPr="00E20F0F">
        <w:rPr>
          <w:color w:val="00000A"/>
          <w:spacing w:val="-6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all’art.</w:t>
      </w:r>
      <w:r w:rsidRPr="00E20F0F">
        <w:rPr>
          <w:color w:val="00000A"/>
          <w:spacing w:val="-10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94,</w:t>
      </w:r>
      <w:r w:rsidRPr="00E20F0F">
        <w:rPr>
          <w:color w:val="00000A"/>
          <w:spacing w:val="-6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comma</w:t>
      </w:r>
      <w:r w:rsidRPr="00E20F0F">
        <w:rPr>
          <w:color w:val="00000A"/>
          <w:spacing w:val="-5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3,</w:t>
      </w:r>
      <w:r w:rsidRPr="00E20F0F">
        <w:rPr>
          <w:color w:val="00000A"/>
          <w:spacing w:val="-6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D.</w:t>
      </w:r>
      <w:r w:rsidRPr="00E20F0F">
        <w:rPr>
          <w:color w:val="00000A"/>
          <w:spacing w:val="-5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Lgs.</w:t>
      </w:r>
      <w:r w:rsidRPr="00E20F0F">
        <w:rPr>
          <w:color w:val="00000A"/>
          <w:spacing w:val="-8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n.</w:t>
      </w:r>
      <w:r w:rsidRPr="00E20F0F">
        <w:rPr>
          <w:color w:val="00000A"/>
          <w:spacing w:val="-8"/>
          <w:w w:val="105"/>
          <w:sz w:val="18"/>
          <w:szCs w:val="18"/>
        </w:rPr>
        <w:t xml:space="preserve"> </w:t>
      </w:r>
      <w:r w:rsidRPr="00E20F0F">
        <w:rPr>
          <w:color w:val="00000A"/>
          <w:w w:val="105"/>
          <w:sz w:val="18"/>
          <w:szCs w:val="18"/>
        </w:rPr>
        <w:t>36/2023</w:t>
      </w:r>
    </w:p>
    <w:p w:rsidR="007775DA" w:rsidRDefault="007775DA">
      <w:pPr>
        <w:pStyle w:val="BodyText"/>
        <w:rPr>
          <w:rFonts w:ascii="Times New Roman"/>
          <w:b/>
          <w:sz w:val="18"/>
        </w:rPr>
      </w:pPr>
    </w:p>
    <w:p w:rsidR="007775DA" w:rsidRDefault="007775DA">
      <w:pPr>
        <w:pStyle w:val="Heading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7775DA" w:rsidRDefault="007775DA">
      <w:pPr>
        <w:pStyle w:val="BodyText"/>
        <w:rPr>
          <w:sz w:val="20"/>
        </w:rPr>
      </w:pPr>
    </w:p>
    <w:p w:rsidR="007775DA" w:rsidRDefault="007775DA">
      <w:pPr>
        <w:pStyle w:val="BodyText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7775DA" w:rsidTr="00D80CE4">
        <w:trPr>
          <w:trHeight w:val="388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2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Dati</w:t>
            </w:r>
            <w:r w:rsidRPr="00366714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identificativi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spacing w:before="122"/>
              <w:ind w:left="91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7775DA" w:rsidTr="00D80CE4">
        <w:trPr>
          <w:trHeight w:val="389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4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Nome: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spacing w:before="124"/>
              <w:ind w:left="91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 xml:space="preserve">[ </w:t>
            </w:r>
            <w:r w:rsidRPr="00366714"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</w:p>
        </w:tc>
      </w:tr>
      <w:tr w:rsidR="007775DA" w:rsidTr="00D80CE4">
        <w:trPr>
          <w:trHeight w:val="821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3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Partita</w:t>
            </w:r>
            <w:r w:rsidRPr="00366714"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IVA,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se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applicabile:</w:t>
            </w:r>
          </w:p>
          <w:p w:rsidR="007775DA" w:rsidRPr="00366714" w:rsidRDefault="007775DA" w:rsidP="00D80CE4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 w:line="254" w:lineRule="auto"/>
              <w:rPr>
                <w:sz w:val="14"/>
                <w:szCs w:val="14"/>
              </w:rPr>
            </w:pPr>
            <w:r w:rsidRPr="00366714">
              <w:rPr>
                <w:color w:val="00000A"/>
                <w:sz w:val="14"/>
                <w:szCs w:val="14"/>
              </w:rPr>
              <w:t>Se</w:t>
            </w:r>
            <w:r w:rsidRPr="00366714">
              <w:rPr>
                <w:color w:val="00000A"/>
                <w:spacing w:val="14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non</w:t>
            </w:r>
            <w:r w:rsidRPr="00366714">
              <w:rPr>
                <w:color w:val="00000A"/>
                <w:spacing w:val="16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è</w:t>
            </w:r>
            <w:r w:rsidRPr="00366714">
              <w:rPr>
                <w:color w:val="00000A"/>
                <w:spacing w:val="13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applicabile</w:t>
            </w:r>
            <w:r w:rsidRPr="00366714">
              <w:rPr>
                <w:color w:val="00000A"/>
                <w:spacing w:val="1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un</w:t>
            </w:r>
            <w:r w:rsidRPr="00366714">
              <w:rPr>
                <w:color w:val="00000A"/>
                <w:spacing w:val="14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numero</w:t>
            </w:r>
            <w:r w:rsidRPr="00366714">
              <w:rPr>
                <w:color w:val="00000A"/>
                <w:spacing w:val="13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di</w:t>
            </w:r>
            <w:r w:rsidRPr="00366714">
              <w:rPr>
                <w:color w:val="00000A"/>
                <w:spacing w:val="1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partita</w:t>
            </w:r>
            <w:r w:rsidRPr="00366714">
              <w:rPr>
                <w:color w:val="00000A"/>
                <w:spacing w:val="9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IVA</w:t>
            </w:r>
            <w:r w:rsidRPr="00366714">
              <w:rPr>
                <w:color w:val="00000A"/>
                <w:spacing w:val="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indicare</w:t>
            </w:r>
            <w:r w:rsidRPr="00366714">
              <w:rPr>
                <w:color w:val="00000A"/>
                <w:spacing w:val="13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un</w:t>
            </w:r>
            <w:r w:rsidRPr="00366714">
              <w:rPr>
                <w:color w:val="00000A"/>
                <w:spacing w:val="17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altro</w:t>
            </w:r>
            <w:r w:rsidRPr="00366714">
              <w:rPr>
                <w:color w:val="00000A"/>
                <w:spacing w:val="11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numero</w:t>
            </w:r>
            <w:r w:rsidRPr="00366714">
              <w:rPr>
                <w:color w:val="00000A"/>
                <w:spacing w:val="13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sz w:val="14"/>
                <w:szCs w:val="14"/>
              </w:rPr>
              <w:t>di</w:t>
            </w:r>
            <w:r w:rsidRPr="00366714">
              <w:rPr>
                <w:color w:val="00000A"/>
                <w:spacing w:val="-32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identificazione nazionale, se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richiesto</w:t>
            </w:r>
            <w:r w:rsidRPr="00366714"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e</w:t>
            </w:r>
            <w:r w:rsidRPr="00366714">
              <w:rPr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applicabile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spacing w:before="3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/>
              <w:ind w:left="91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 xml:space="preserve">[  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</w:p>
          <w:p w:rsidR="007775DA" w:rsidRPr="00366714" w:rsidRDefault="007775DA" w:rsidP="00D80CE4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/>
              <w:ind w:left="91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 xml:space="preserve">[  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</w:p>
        </w:tc>
      </w:tr>
      <w:tr w:rsidR="007775DA" w:rsidTr="00D80CE4">
        <w:trPr>
          <w:trHeight w:val="389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4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Indirizzo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postale: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spacing w:before="124"/>
              <w:ind w:left="91"/>
              <w:rPr>
                <w:sz w:val="14"/>
                <w:szCs w:val="14"/>
              </w:rPr>
            </w:pPr>
            <w:r w:rsidRPr="00366714">
              <w:rPr>
                <w:color w:val="00000A"/>
                <w:w w:val="160"/>
                <w:sz w:val="14"/>
                <w:szCs w:val="14"/>
              </w:rPr>
              <w:t>[……………]</w:t>
            </w:r>
          </w:p>
        </w:tc>
      </w:tr>
      <w:tr w:rsidR="007775DA" w:rsidTr="00D80CE4">
        <w:trPr>
          <w:trHeight w:val="1211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6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Persone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contatto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</w:t>
            </w:r>
            <w:r w:rsidRPr="00366714">
              <w:rPr>
                <w:w w:val="105"/>
                <w:sz w:val="14"/>
                <w:szCs w:val="14"/>
                <w:vertAlign w:val="superscript"/>
              </w:rPr>
              <w:t>6</w:t>
            </w:r>
            <w:r w:rsidRPr="00366714">
              <w:rPr>
                <w:w w:val="105"/>
                <w:sz w:val="14"/>
                <w:szCs w:val="14"/>
              </w:rPr>
              <w:t>):</w:t>
            </w:r>
          </w:p>
          <w:p w:rsidR="007775DA" w:rsidRPr="00366714" w:rsidRDefault="007775DA" w:rsidP="00D80CE4">
            <w:pPr>
              <w:pStyle w:val="TableParagraph"/>
              <w:spacing w:before="124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Telefono:</w:t>
            </w:r>
          </w:p>
          <w:p w:rsidR="007775DA" w:rsidRPr="00366714" w:rsidRDefault="007775DA" w:rsidP="00D80CE4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PEC 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e-mail:</w:t>
            </w:r>
          </w:p>
          <w:p w:rsidR="007775DA" w:rsidRPr="00366714" w:rsidRDefault="007775DA" w:rsidP="00D80CE4">
            <w:pPr>
              <w:pStyle w:val="TableParagraph"/>
              <w:spacing w:before="124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(indirizzo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Internet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sito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web)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</w:t>
            </w:r>
            <w:r w:rsidRPr="00366714">
              <w:rPr>
                <w:rFonts w:ascii="Arial" w:eastAsia="Times New Roman"/>
                <w:i/>
                <w:w w:val="105"/>
                <w:sz w:val="14"/>
                <w:szCs w:val="14"/>
              </w:rPr>
              <w:t>ove</w:t>
            </w:r>
            <w:r w:rsidRPr="00366714">
              <w:rPr>
                <w:rFonts w:ascii="Arial" w:eastAsia="Times New Roman"/>
                <w:i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i/>
                <w:w w:val="105"/>
                <w:sz w:val="14"/>
                <w:szCs w:val="14"/>
              </w:rPr>
              <w:t>esistente</w:t>
            </w:r>
            <w:r w:rsidRPr="00366714">
              <w:rPr>
                <w:w w:val="105"/>
                <w:sz w:val="14"/>
                <w:szCs w:val="14"/>
              </w:rPr>
              <w:t>):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4"/>
                <w:szCs w:val="14"/>
              </w:rPr>
            </w:pPr>
            <w:r w:rsidRPr="00366714">
              <w:rPr>
                <w:color w:val="00000A"/>
                <w:w w:val="160"/>
                <w:sz w:val="14"/>
                <w:szCs w:val="14"/>
              </w:rPr>
              <w:t>[……………]</w:t>
            </w:r>
            <w:r w:rsidRPr="00366714">
              <w:rPr>
                <w:color w:val="00000A"/>
                <w:spacing w:val="-53"/>
                <w:w w:val="160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60"/>
                <w:sz w:val="14"/>
                <w:szCs w:val="14"/>
              </w:rPr>
              <w:t>[……………]</w:t>
            </w:r>
            <w:r w:rsidRPr="00366714">
              <w:rPr>
                <w:color w:val="00000A"/>
                <w:spacing w:val="-53"/>
                <w:w w:val="160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60"/>
                <w:sz w:val="14"/>
                <w:szCs w:val="14"/>
              </w:rPr>
              <w:t>[……………]</w:t>
            </w:r>
          </w:p>
          <w:p w:rsidR="007775DA" w:rsidRPr="00366714" w:rsidRDefault="007775DA" w:rsidP="00D80CE4">
            <w:pPr>
              <w:pStyle w:val="TableParagraph"/>
              <w:spacing w:before="1"/>
              <w:ind w:left="91"/>
              <w:rPr>
                <w:sz w:val="14"/>
                <w:szCs w:val="14"/>
              </w:rPr>
            </w:pPr>
            <w:r w:rsidRPr="00366714">
              <w:rPr>
                <w:color w:val="00000A"/>
                <w:w w:val="160"/>
                <w:sz w:val="14"/>
                <w:szCs w:val="14"/>
              </w:rPr>
              <w:t>[……………]</w:t>
            </w:r>
          </w:p>
        </w:tc>
      </w:tr>
      <w:tr w:rsidR="007775DA" w:rsidTr="00D80CE4">
        <w:trPr>
          <w:trHeight w:val="389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4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Informazioni</w:t>
            </w:r>
            <w:r w:rsidRPr="0036671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generali: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7775DA" w:rsidTr="00D80CE4">
        <w:trPr>
          <w:trHeight w:val="546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4" w:line="254" w:lineRule="auto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L'operatore</w:t>
            </w:r>
            <w:r w:rsidRPr="00366714">
              <w:rPr>
                <w:color w:val="00000A"/>
                <w:spacing w:val="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economico</w:t>
            </w:r>
            <w:r w:rsidRPr="00366714">
              <w:rPr>
                <w:color w:val="00000A"/>
                <w:spacing w:val="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è</w:t>
            </w:r>
            <w:r w:rsidRPr="00366714">
              <w:rPr>
                <w:color w:val="00000A"/>
                <w:spacing w:val="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una</w:t>
            </w:r>
            <w:r w:rsidRPr="00366714">
              <w:rPr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microimpresa,</w:t>
            </w:r>
            <w:r w:rsidRPr="00366714">
              <w:rPr>
                <w:color w:val="00000A"/>
                <w:spacing w:val="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oppure</w:t>
            </w:r>
            <w:r w:rsidRPr="00366714">
              <w:rPr>
                <w:color w:val="00000A"/>
                <w:spacing w:val="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un'impresa</w:t>
            </w:r>
            <w:r w:rsidRPr="00366714">
              <w:rPr>
                <w:color w:val="00000A"/>
                <w:spacing w:val="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piccola</w:t>
            </w:r>
            <w:r w:rsidRPr="00366714">
              <w:rPr>
                <w:color w:val="00000A"/>
                <w:spacing w:val="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o</w:t>
            </w:r>
            <w:r w:rsidRPr="00366714">
              <w:rPr>
                <w:color w:val="00000A"/>
                <w:spacing w:val="9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media</w:t>
            </w:r>
            <w:r w:rsidRPr="00366714">
              <w:rPr>
                <w:color w:val="00000A"/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(</w:t>
            </w:r>
            <w:r w:rsidRPr="00366714">
              <w:rPr>
                <w:color w:val="00000A"/>
                <w:w w:val="105"/>
                <w:sz w:val="14"/>
                <w:szCs w:val="14"/>
                <w:vertAlign w:val="superscript"/>
              </w:rPr>
              <w:t>7</w:t>
            </w:r>
            <w:r w:rsidRPr="00366714">
              <w:rPr>
                <w:color w:val="00000A"/>
                <w:w w:val="105"/>
                <w:sz w:val="14"/>
                <w:szCs w:val="14"/>
              </w:rPr>
              <w:t>)?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spacing w:before="124"/>
              <w:ind w:left="91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[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Sì</w:t>
            </w:r>
            <w:r w:rsidRPr="00366714"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[</w:t>
            </w:r>
            <w:r w:rsidRPr="00366714"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No</w:t>
            </w:r>
          </w:p>
        </w:tc>
      </w:tr>
      <w:tr w:rsidR="007775DA" w:rsidTr="00D80CE4">
        <w:trPr>
          <w:trHeight w:val="2229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2" w:line="256" w:lineRule="auto"/>
              <w:ind w:right="94"/>
              <w:jc w:val="both"/>
              <w:rPr>
                <w:sz w:val="14"/>
                <w:szCs w:val="14"/>
              </w:rPr>
            </w:pP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Solo</w:t>
            </w:r>
            <w:r w:rsidRPr="00366714">
              <w:rPr>
                <w:rFonts w:ascii="Arial" w:hAnsi="Arial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se</w:t>
            </w:r>
            <w:r w:rsidRPr="00366714">
              <w:rPr>
                <w:rFonts w:ascii="Arial" w:hAnsi="Arial"/>
                <w:b/>
                <w:spacing w:val="-9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l'appalto</w:t>
            </w:r>
            <w:r w:rsidRPr="00366714">
              <w:rPr>
                <w:rFonts w:ascii="Arial" w:hAnsi="Arial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è</w:t>
            </w:r>
            <w:r w:rsidRPr="00366714">
              <w:rPr>
                <w:rFonts w:ascii="Arial" w:hAnsi="Arial"/>
                <w:b/>
                <w:spacing w:val="-9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riservato</w:t>
            </w:r>
            <w:r w:rsidRPr="00366714">
              <w:rPr>
                <w:rFonts w:ascii="Arial" w:hAnsi="Arial"/>
                <w:b/>
                <w:spacing w:val="-9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</w:t>
            </w:r>
            <w:r w:rsidRPr="00366714">
              <w:rPr>
                <w:w w:val="105"/>
                <w:sz w:val="14"/>
                <w:szCs w:val="14"/>
                <w:vertAlign w:val="superscript"/>
              </w:rPr>
              <w:t>8</w:t>
            </w:r>
            <w:r w:rsidRPr="00366714">
              <w:rPr>
                <w:w w:val="105"/>
                <w:sz w:val="14"/>
                <w:szCs w:val="14"/>
              </w:rPr>
              <w:t>)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:</w:t>
            </w:r>
            <w:r w:rsidRPr="00366714">
              <w:rPr>
                <w:rFonts w:ascii="Arial" w:hAnsi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tratta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operatore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economico,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cooperativa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sociale o di un loro consorzio, il cui scopo principale è l'integrazione sociale 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professionale delle persone con disabilità o svantaggiate, o l'esecuzione è stata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riservata nel contesto di programmi di lavoro protetti quando almeno il 30 per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cento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dei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lavoratori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suddetti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operatori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è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composto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lavoratori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disabilità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lavoratori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svantaggiati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(art. 61 del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Codice)?</w:t>
            </w:r>
          </w:p>
          <w:p w:rsidR="007775DA" w:rsidRPr="00366714" w:rsidRDefault="007775DA" w:rsidP="00D80CE4">
            <w:pPr>
              <w:pStyle w:val="TableParagraph"/>
              <w:spacing w:before="3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jc w:val="both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caso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affermativo,</w:t>
            </w:r>
          </w:p>
          <w:p w:rsidR="007775DA" w:rsidRPr="00366714" w:rsidRDefault="007775DA" w:rsidP="00D80CE4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qual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è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percentuale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corrispondente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lavoratori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disabilità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svantaggiati?</w:t>
            </w:r>
          </w:p>
          <w:p w:rsidR="007775DA" w:rsidRPr="00366714" w:rsidRDefault="007775DA" w:rsidP="00D80CE4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line="254" w:lineRule="auto"/>
              <w:ind w:right="94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Se richiesto, specificare a quale o quali categorie di lavoratori con disabilità 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svantaggiati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appartengono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dipendenti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interessati: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spacing w:before="124"/>
              <w:ind w:left="91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[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Sì</w:t>
            </w:r>
            <w:r w:rsidRPr="00366714"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[</w:t>
            </w:r>
            <w:r w:rsidRPr="00366714"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line="508" w:lineRule="auto"/>
              <w:ind w:left="91" w:right="2916"/>
              <w:rPr>
                <w:sz w:val="14"/>
                <w:szCs w:val="14"/>
              </w:rPr>
            </w:pPr>
            <w:r w:rsidRPr="00366714">
              <w:rPr>
                <w:color w:val="00000A"/>
                <w:w w:val="150"/>
                <w:sz w:val="14"/>
                <w:szCs w:val="14"/>
              </w:rPr>
              <w:t>[……………</w:t>
            </w:r>
            <w:r>
              <w:rPr>
                <w:color w:val="00000A"/>
                <w:w w:val="150"/>
                <w:sz w:val="14"/>
                <w:szCs w:val="14"/>
              </w:rPr>
              <w:t>.</w:t>
            </w:r>
            <w:r w:rsidRPr="00366714">
              <w:rPr>
                <w:color w:val="00000A"/>
                <w:w w:val="150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1"/>
                <w:w w:val="150"/>
                <w:sz w:val="14"/>
                <w:szCs w:val="14"/>
              </w:rPr>
              <w:t xml:space="preserve"> </w:t>
            </w:r>
            <w:r>
              <w:rPr>
                <w:color w:val="00000A"/>
                <w:w w:val="150"/>
                <w:sz w:val="14"/>
                <w:szCs w:val="14"/>
              </w:rPr>
              <w:t>[…………...</w:t>
            </w:r>
            <w:r w:rsidRPr="00366714">
              <w:rPr>
                <w:color w:val="00000A"/>
                <w:w w:val="150"/>
                <w:sz w:val="14"/>
                <w:szCs w:val="14"/>
              </w:rPr>
              <w:t>]</w:t>
            </w:r>
          </w:p>
        </w:tc>
      </w:tr>
      <w:tr w:rsidR="007775DA" w:rsidTr="00D80CE4">
        <w:trPr>
          <w:trHeight w:val="3188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4" w:line="256" w:lineRule="auto"/>
              <w:ind w:right="93"/>
              <w:jc w:val="both"/>
              <w:rPr>
                <w:sz w:val="14"/>
                <w:szCs w:val="14"/>
              </w:rPr>
            </w:pPr>
            <w:r w:rsidRPr="00366714">
              <w:rPr>
                <w:sz w:val="14"/>
                <w:szCs w:val="14"/>
              </w:rPr>
              <w:t>Se pertinente: l'operatore economico è iscritto in un elenco ufficiale di imprenditori,</w:t>
            </w:r>
            <w:r w:rsidRPr="00366714">
              <w:rPr>
                <w:spacing w:val="1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fornitori, o prestatori di servizi o possiede una certificazione o una attestazione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rilasciata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da organismi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accreditati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?</w:t>
            </w:r>
          </w:p>
          <w:p w:rsidR="007775DA" w:rsidRPr="00366714" w:rsidRDefault="007775DA" w:rsidP="00D80CE4">
            <w:pPr>
              <w:pStyle w:val="TableParagraph"/>
              <w:spacing w:before="114"/>
              <w:jc w:val="both"/>
              <w:rPr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caso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affermativo</w:t>
            </w:r>
            <w:r w:rsidRPr="00366714">
              <w:rPr>
                <w:w w:val="105"/>
                <w:sz w:val="14"/>
                <w:szCs w:val="14"/>
              </w:rPr>
              <w:t>:</w:t>
            </w:r>
          </w:p>
          <w:p w:rsidR="007775DA" w:rsidRPr="00366714" w:rsidRDefault="007775DA" w:rsidP="00D80CE4">
            <w:pPr>
              <w:pStyle w:val="TableParagraph"/>
              <w:spacing w:before="6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Rispondere compilando le altre parti di questa sezione, la sezione B e, ove</w:t>
            </w:r>
            <w:r w:rsidRPr="00366714">
              <w:rPr>
                <w:rFonts w:ascii="Arial" w:eastAsia="Times New Roman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pertinente, la sezione C della presente parte, la parte III, la parte V se</w:t>
            </w:r>
            <w:r w:rsidRPr="00366714">
              <w:rPr>
                <w:rFonts w:ascii="Arial" w:eastAsia="Times New Roman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applicabile,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e</w:t>
            </w:r>
            <w:r w:rsidRPr="00366714">
              <w:rPr>
                <w:rFonts w:ascii="Arial" w:eastAsia="Times New Roman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ogni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caso</w:t>
            </w:r>
            <w:r w:rsidRPr="00366714">
              <w:rPr>
                <w:rFonts w:ascii="Arial" w:eastAsia="Times New Roman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compilare</w:t>
            </w:r>
            <w:r w:rsidRPr="00366714">
              <w:rPr>
                <w:rFonts w:ascii="Arial" w:eastAsia="Times New Roman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e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firmare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la</w:t>
            </w:r>
            <w:r w:rsidRPr="00366714">
              <w:rPr>
                <w:rFonts w:ascii="Arial" w:eastAsia="Times New Roman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parte</w:t>
            </w:r>
            <w:r w:rsidRPr="00366714">
              <w:rPr>
                <w:rFonts w:ascii="Arial" w:eastAsia="Times New Roman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VI.</w:t>
            </w:r>
          </w:p>
          <w:p w:rsidR="007775DA" w:rsidRPr="00366714" w:rsidRDefault="007775DA" w:rsidP="00D80CE4">
            <w:pPr>
              <w:pStyle w:val="TableParagraph"/>
              <w:spacing w:before="11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Indicare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denominazione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dell'elenco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certificato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dell’attestato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se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pertinente,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il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numero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iscrizione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certificazione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dell’attestazione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Se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il certificato di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iscrizione 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certificazione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l’attestazione è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disponibil</w:t>
            </w:r>
            <w:r>
              <w:rPr>
                <w:w w:val="105"/>
                <w:sz w:val="14"/>
                <w:szCs w:val="14"/>
              </w:rPr>
              <w:t xml:space="preserve">e </w:t>
            </w:r>
            <w:r w:rsidRPr="00366714">
              <w:rPr>
                <w:w w:val="105"/>
                <w:sz w:val="14"/>
                <w:szCs w:val="14"/>
              </w:rPr>
              <w:t>elettronicamente,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indicare: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spacing w:before="125"/>
              <w:ind w:left="91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[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Sì [ ]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No [ ]</w:t>
            </w:r>
            <w:r w:rsidRPr="00366714"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Non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applicabile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0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  <w:szCs w:val="14"/>
              </w:rPr>
            </w:pPr>
            <w:r w:rsidRPr="00366714">
              <w:rPr>
                <w:spacing w:val="-1"/>
                <w:w w:val="105"/>
                <w:sz w:val="14"/>
                <w:szCs w:val="14"/>
              </w:rPr>
              <w:t>a)</w:t>
            </w:r>
            <w:r w:rsidRPr="00366714">
              <w:rPr>
                <w:spacing w:val="58"/>
                <w:w w:val="105"/>
                <w:sz w:val="14"/>
                <w:szCs w:val="14"/>
              </w:rPr>
              <w:t xml:space="preserve">  </w:t>
            </w: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rFonts w:ascii="Times New Roman"/>
                <w:w w:val="105"/>
                <w:sz w:val="14"/>
                <w:szCs w:val="14"/>
              </w:rPr>
              <w:tab/>
            </w:r>
            <w:r w:rsidRPr="00366714">
              <w:rPr>
                <w:w w:val="105"/>
                <w:sz w:val="14"/>
                <w:szCs w:val="14"/>
              </w:rPr>
              <w:t>]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line="254" w:lineRule="auto"/>
              <w:ind w:left="400" w:hanging="310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b)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(indirizzo web, autorità o organismo di emanazione,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riferimento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preciso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documentazione):</w:t>
            </w:r>
          </w:p>
          <w:p w:rsidR="007775DA" w:rsidRPr="00366714" w:rsidRDefault="007775DA" w:rsidP="00D80CE4">
            <w:pPr>
              <w:pStyle w:val="TableParagraph"/>
              <w:spacing w:before="118"/>
              <w:ind w:left="393"/>
              <w:rPr>
                <w:sz w:val="14"/>
                <w:szCs w:val="14"/>
              </w:rPr>
            </w:pPr>
            <w:r w:rsidRPr="00366714">
              <w:rPr>
                <w:w w:val="150"/>
                <w:sz w:val="14"/>
                <w:szCs w:val="14"/>
              </w:rPr>
              <w:t>[………..…][…………][……….…][……….…]</w:t>
            </w:r>
          </w:p>
        </w:tc>
      </w:tr>
    </w:tbl>
    <w:p w:rsidR="007775DA" w:rsidRDefault="007775DA">
      <w:pPr>
        <w:pStyle w:val="BodyText"/>
        <w:spacing w:before="3"/>
        <w:rPr>
          <w:sz w:val="23"/>
        </w:rPr>
      </w:pPr>
      <w:r>
        <w:rPr>
          <w:noProof/>
          <w:lang w:eastAsia="it-IT"/>
        </w:rPr>
        <w:pict>
          <v:rect id="_x0000_s1032" style="position:absolute;margin-left:87.6pt;margin-top:15.1pt;width:140.15pt;height:.6pt;z-index:-25166233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7775DA" w:rsidRDefault="007775DA">
      <w:pPr>
        <w:pStyle w:val="BodyText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7775DA" w:rsidRDefault="007775DA">
      <w:pPr>
        <w:pStyle w:val="BodyText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7775DA" w:rsidRDefault="007775DA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7775DA" w:rsidRDefault="007775DA" w:rsidP="00217407">
      <w:pPr>
        <w:numPr>
          <w:ilvl w:val="0"/>
          <w:numId w:val="22"/>
        </w:numPr>
        <w:spacing w:line="125" w:lineRule="exact"/>
        <w:rPr>
          <w:color w:val="00000A"/>
          <w:w w:val="105"/>
          <w:sz w:val="11"/>
        </w:rPr>
      </w:pP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</w:p>
    <w:p w:rsidR="007775DA" w:rsidRDefault="007775DA" w:rsidP="00217407">
      <w:pPr>
        <w:spacing w:line="125" w:lineRule="exact"/>
        <w:ind w:left="652"/>
        <w:rPr>
          <w:sz w:val="11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7775DA" w:rsidRPr="00366714" w:rsidTr="00D80CE4">
        <w:trPr>
          <w:trHeight w:val="3673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Indicare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riferimenti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base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quali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è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stata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ottenuta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l'iscrizione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certificazione o l’attestazione e, se pertinente, la classificazione ricevuta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nell'elenco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ufficiale (</w:t>
            </w:r>
            <w:r w:rsidRPr="00366714">
              <w:rPr>
                <w:w w:val="105"/>
                <w:sz w:val="14"/>
                <w:szCs w:val="14"/>
                <w:vertAlign w:val="superscript"/>
              </w:rPr>
              <w:t>9</w:t>
            </w:r>
            <w:r w:rsidRPr="00366714">
              <w:rPr>
                <w:w w:val="105"/>
                <w:sz w:val="14"/>
                <w:szCs w:val="14"/>
              </w:rPr>
              <w:t>):</w:t>
            </w: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L'iscrizione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certificazione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l’attestazione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comprende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tutti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 criteri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selezione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richiesti?</w:t>
            </w:r>
          </w:p>
          <w:p w:rsidR="007775DA" w:rsidRPr="00366714" w:rsidRDefault="007775DA" w:rsidP="00D80CE4">
            <w:pPr>
              <w:pStyle w:val="TableParagraph"/>
              <w:spacing w:before="118"/>
              <w:jc w:val="both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caso</w:t>
            </w:r>
            <w:r w:rsidRPr="00366714">
              <w:rPr>
                <w:rFonts w:ascii="Arial" w:eastAsia="Times New Roman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di</w:t>
            </w:r>
            <w:r w:rsidRPr="00366714">
              <w:rPr>
                <w:rFonts w:ascii="Arial" w:eastAsia="Times New Roman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risposta negativa</w:t>
            </w:r>
            <w:r w:rsidRPr="00366714">
              <w:rPr>
                <w:rFonts w:ascii="Arial" w:eastAsia="Times New Roman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alla</w:t>
            </w:r>
            <w:r w:rsidRPr="00366714">
              <w:rPr>
                <w:rFonts w:ascii="Arial" w:eastAsia="Times New Roman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lettera</w:t>
            </w:r>
            <w:r w:rsidRPr="00366714">
              <w:rPr>
                <w:rFonts w:ascii="Arial" w:eastAsia="Times New Roman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d):</w:t>
            </w:r>
          </w:p>
          <w:p w:rsidR="007775DA" w:rsidRPr="00366714" w:rsidRDefault="007775DA" w:rsidP="00D80CE4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le</w:t>
            </w:r>
            <w:r w:rsidRPr="00366714">
              <w:rPr>
                <w:rFonts w:ascii="Arial" w:eastAsia="Times New Roman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informazioni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da fornire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ordine ai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criteri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di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selezione</w:t>
            </w:r>
            <w:r w:rsidRPr="00366714">
              <w:rPr>
                <w:rFonts w:ascii="Arial" w:eastAsia="Times New Roman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non</w:t>
            </w:r>
            <w:r w:rsidRPr="00366714">
              <w:rPr>
                <w:rFonts w:ascii="Arial" w:eastAsia="Times New Roman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soddisfatti</w:t>
            </w:r>
            <w:r w:rsidRPr="00366714">
              <w:rPr>
                <w:rFonts w:ascii="Arial" w:eastAsia="Times New Roman"/>
                <w:b/>
                <w:spacing w:val="-3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nella suddetta documentazione dovranno essere inserite nella Parte IV,</w:t>
            </w:r>
            <w:r w:rsidRPr="00366714">
              <w:rPr>
                <w:rFonts w:ascii="Arial" w:eastAsia="Times New Roman"/>
                <w:b/>
                <w:spacing w:val="-3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Sezioni</w:t>
            </w:r>
            <w:r w:rsidRPr="00366714">
              <w:rPr>
                <w:rFonts w:ascii="Arial" w:eastAsia="Times New Roman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A,</w:t>
            </w:r>
            <w:r w:rsidRPr="00366714">
              <w:rPr>
                <w:rFonts w:ascii="Arial" w:eastAsia="Times New Roman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B</w:t>
            </w:r>
            <w:r w:rsidRPr="00366714">
              <w:rPr>
                <w:rFonts w:ascii="Arial" w:eastAsia="Times New Roman"/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o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</w:t>
            </w:r>
          </w:p>
          <w:p w:rsidR="007775DA" w:rsidRPr="00366714" w:rsidRDefault="007775DA" w:rsidP="00D80CE4">
            <w:pPr>
              <w:pStyle w:val="TableParagraph"/>
              <w:spacing w:before="119"/>
              <w:rPr>
                <w:rFonts w:ascii="Arial"/>
                <w:b/>
                <w:i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SOLO</w:t>
            </w:r>
            <w:r w:rsidRPr="00366714">
              <w:rPr>
                <w:rFonts w:ascii="Arial" w:eastAsia="Times New Roman"/>
                <w:b/>
                <w:i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se</w:t>
            </w:r>
            <w:r w:rsidRPr="00366714">
              <w:rPr>
                <w:rFonts w:ascii="Arial" w:eastAsia="Times New Roman"/>
                <w:b/>
                <w:i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richiesto</w:t>
            </w:r>
            <w:r w:rsidRPr="00366714">
              <w:rPr>
                <w:rFonts w:ascii="Arial" w:eastAsia="Times New Roman"/>
                <w:b/>
                <w:i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dal pertinente</w:t>
            </w:r>
            <w:r w:rsidRPr="00366714">
              <w:rPr>
                <w:rFonts w:ascii="Arial" w:eastAsia="Times New Roman"/>
                <w:b/>
                <w:i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avviso</w:t>
            </w:r>
            <w:r w:rsidRPr="00366714">
              <w:rPr>
                <w:rFonts w:ascii="Arial" w:eastAsia="Times New Roman"/>
                <w:b/>
                <w:i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o</w:t>
            </w:r>
            <w:r w:rsidRPr="00366714">
              <w:rPr>
                <w:rFonts w:ascii="Arial" w:eastAsia="Times New Roman"/>
                <w:b/>
                <w:i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bando</w:t>
            </w:r>
            <w:r w:rsidRPr="00366714">
              <w:rPr>
                <w:rFonts w:ascii="Arial" w:eastAsia="Times New Roman"/>
                <w:b/>
                <w:i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o</w:t>
            </w:r>
            <w:r w:rsidRPr="00366714">
              <w:rPr>
                <w:rFonts w:ascii="Arial" w:eastAsia="Times New Roman"/>
                <w:b/>
                <w:i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dai</w:t>
            </w:r>
            <w:r w:rsidRPr="00366714">
              <w:rPr>
                <w:rFonts w:ascii="Arial" w:eastAsia="Times New Roman"/>
                <w:b/>
                <w:i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documenti</w:t>
            </w:r>
            <w:r w:rsidRPr="00366714">
              <w:rPr>
                <w:rFonts w:ascii="Arial" w:eastAsia="Times New Roman"/>
                <w:b/>
                <w:i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di</w:t>
            </w:r>
            <w:r w:rsidRPr="00366714">
              <w:rPr>
                <w:rFonts w:ascii="Arial" w:eastAsia="Times New Roman"/>
                <w:b/>
                <w:i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gara:</w:t>
            </w: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 xml:space="preserve">L'operatore economico potrà fornire un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 xml:space="preserve">certificato </w:t>
            </w:r>
            <w:r w:rsidRPr="00366714">
              <w:rPr>
                <w:w w:val="105"/>
                <w:sz w:val="14"/>
                <w:szCs w:val="14"/>
              </w:rPr>
              <w:t>per quanto riguarda il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pagamento dei contributi previdenziali e delle imposte, o fornire informazioni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che permettano alla stazione appaltante o all’ente concedente di ottenere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direttamente tale documento accedendo a una banca dati nazionale che sia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disponibile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gratuitamente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un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qualunque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Stato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membro?</w:t>
            </w:r>
          </w:p>
          <w:p w:rsidR="007775DA" w:rsidRPr="00366714" w:rsidRDefault="007775DA" w:rsidP="00D80CE4">
            <w:pPr>
              <w:pStyle w:val="TableParagraph"/>
              <w:spacing w:before="120"/>
              <w:ind w:left="74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Se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documentazione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pertinente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è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disponibile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elettronicamente,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indicare: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c)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rFonts w:ascii="Times New Roman"/>
                <w:w w:val="105"/>
                <w:sz w:val="14"/>
                <w:szCs w:val="14"/>
              </w:rPr>
              <w:tab/>
            </w:r>
            <w:r w:rsidRPr="00366714">
              <w:rPr>
                <w:w w:val="105"/>
                <w:sz w:val="14"/>
                <w:szCs w:val="14"/>
              </w:rPr>
              <w:t>]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9E4F79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[</w:t>
            </w:r>
            <w:r w:rsidRPr="00366714"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Sì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[</w:t>
            </w:r>
            <w:r w:rsidRPr="00366714">
              <w:rPr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9E4F79">
            <w:pPr>
              <w:pStyle w:val="TableParagraph"/>
              <w:tabs>
                <w:tab w:val="left" w:pos="3525"/>
              </w:tabs>
              <w:spacing w:before="122" w:line="254" w:lineRule="auto"/>
              <w:ind w:left="5" w:right="279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(indirizzo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web,</w:t>
            </w:r>
            <w:r w:rsidRPr="00366714">
              <w:rPr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autorità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o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organismo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di</w:t>
            </w:r>
            <w:r>
              <w:rPr>
                <w:color w:val="00000A"/>
                <w:spacing w:val="1"/>
                <w:w w:val="105"/>
                <w:sz w:val="14"/>
                <w:szCs w:val="14"/>
              </w:rPr>
              <w:t xml:space="preserve"> e</w:t>
            </w:r>
            <w:r w:rsidRPr="00366714">
              <w:rPr>
                <w:color w:val="00000A"/>
                <w:w w:val="105"/>
                <w:sz w:val="14"/>
                <w:szCs w:val="14"/>
              </w:rPr>
              <w:t>manazione,</w:t>
            </w:r>
            <w:r w:rsidRPr="00366714">
              <w:rPr>
                <w:color w:val="00000A"/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riferimento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preciso della documentazione)</w:t>
            </w:r>
          </w:p>
          <w:p w:rsidR="007775DA" w:rsidRPr="00366714" w:rsidRDefault="007775DA" w:rsidP="00D80CE4">
            <w:pPr>
              <w:pStyle w:val="TableParagraph"/>
              <w:spacing w:before="117"/>
              <w:ind w:left="91"/>
              <w:rPr>
                <w:sz w:val="14"/>
                <w:szCs w:val="14"/>
              </w:rPr>
            </w:pPr>
            <w:r w:rsidRPr="00366714">
              <w:rPr>
                <w:color w:val="00000A"/>
                <w:w w:val="150"/>
                <w:sz w:val="14"/>
                <w:szCs w:val="14"/>
              </w:rPr>
              <w:t>[………..…][…………][……….…][……….…]</w:t>
            </w:r>
          </w:p>
        </w:tc>
      </w:tr>
      <w:tr w:rsidR="007775DA" w:rsidRPr="00366714" w:rsidTr="00D80CE4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7775DA" w:rsidRPr="00366714" w:rsidRDefault="007775DA" w:rsidP="00D80CE4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line="256" w:lineRule="auto"/>
              <w:ind w:right="95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Se pertinente: l'operatore economico, in caso di contratti di lavori pubblici 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importo superiore a 150.000 euro, è in possesso di attestazione rilasciata da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Società Organismi di Attestazione (SOA), ai sensi dell’articolo 100 del Codice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(settori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ordinari)?</w:t>
            </w:r>
          </w:p>
          <w:p w:rsidR="007775DA" w:rsidRPr="00366714" w:rsidRDefault="007775DA" w:rsidP="00D80CE4">
            <w:pPr>
              <w:pStyle w:val="TableParagraph"/>
              <w:spacing w:before="113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ovvero</w:t>
            </w:r>
          </w:p>
          <w:p w:rsidR="007775DA" w:rsidRPr="00366714" w:rsidRDefault="007775DA" w:rsidP="00D80CE4">
            <w:pPr>
              <w:pStyle w:val="TableParagraph"/>
              <w:spacing w:before="123" w:line="259" w:lineRule="auto"/>
              <w:ind w:right="94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è in possesso di attestazione rilasciata dai sistemi di qualificazione ai sensi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dell’articolo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162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Codice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(settori speciali)?</w:t>
            </w:r>
          </w:p>
          <w:p w:rsidR="007775DA" w:rsidRPr="00366714" w:rsidRDefault="007775DA" w:rsidP="00D80CE4">
            <w:pPr>
              <w:pStyle w:val="TableParagraph"/>
              <w:spacing w:before="112"/>
              <w:rPr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caso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affermativo</w:t>
            </w:r>
            <w:r w:rsidRPr="00366714">
              <w:rPr>
                <w:w w:val="105"/>
                <w:sz w:val="14"/>
                <w:szCs w:val="14"/>
              </w:rPr>
              <w:t>:</w:t>
            </w:r>
          </w:p>
          <w:p w:rsidR="007775DA" w:rsidRPr="00366714" w:rsidRDefault="007775DA" w:rsidP="00D80CE4">
            <w:pPr>
              <w:pStyle w:val="TableParagraph"/>
              <w:spacing w:before="4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Fornire</w:t>
            </w:r>
            <w:r w:rsidRPr="00366714">
              <w:rPr>
                <w:spacing w:val="1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il</w:t>
            </w:r>
            <w:r w:rsidRPr="00366714">
              <w:rPr>
                <w:spacing w:val="2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nome</w:t>
            </w:r>
            <w:r w:rsidRPr="00366714">
              <w:rPr>
                <w:spacing w:val="2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dell'elenco</w:t>
            </w:r>
            <w:r w:rsidRPr="00366714">
              <w:rPr>
                <w:spacing w:val="2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2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</w:t>
            </w:r>
            <w:r w:rsidRPr="00366714">
              <w:rPr>
                <w:spacing w:val="20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certificato</w:t>
            </w:r>
            <w:r w:rsidRPr="00366714">
              <w:rPr>
                <w:spacing w:val="2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</w:t>
            </w:r>
            <w:r w:rsidRPr="00366714">
              <w:rPr>
                <w:spacing w:val="1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il</w:t>
            </w:r>
            <w:r w:rsidRPr="00366714">
              <w:rPr>
                <w:spacing w:val="2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numero</w:t>
            </w:r>
            <w:r w:rsidRPr="00366714">
              <w:rPr>
                <w:spacing w:val="2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2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registrazione</w:t>
            </w:r>
            <w:r w:rsidRPr="00366714">
              <w:rPr>
                <w:spacing w:val="19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certificazione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pertinente,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se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applicabile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Se</w:t>
            </w:r>
            <w:r w:rsidRPr="00366714">
              <w:rPr>
                <w:spacing w:val="1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il</w:t>
            </w:r>
            <w:r w:rsidRPr="00366714">
              <w:rPr>
                <w:spacing w:val="1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certificato</w:t>
            </w:r>
            <w:r w:rsidRPr="00366714">
              <w:rPr>
                <w:spacing w:val="2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1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registrazione</w:t>
            </w:r>
            <w:r w:rsidRPr="00366714">
              <w:rPr>
                <w:spacing w:val="1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19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certificazione</w:t>
            </w:r>
            <w:r w:rsidRPr="00366714">
              <w:rPr>
                <w:spacing w:val="2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è</w:t>
            </w:r>
            <w:r w:rsidRPr="00366714">
              <w:rPr>
                <w:spacing w:val="1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disponibile</w:t>
            </w:r>
            <w:r w:rsidRPr="00366714">
              <w:rPr>
                <w:spacing w:val="19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</w:t>
            </w:r>
            <w:r w:rsidRPr="00366714">
              <w:rPr>
                <w:spacing w:val="1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via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elettronica,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prega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indicare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dove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6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Indicare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 riferimenti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su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cui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 basa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registrazione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 la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certificazione e,</w:t>
            </w:r>
            <w:r w:rsidRPr="00366714">
              <w:rPr>
                <w:spacing w:val="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se del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caso,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classificazione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ottenuta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nell'elenco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ufficiale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L'attestazione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qualificazione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comprende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tutti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criteri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selezione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7775DA" w:rsidRPr="00366714" w:rsidRDefault="007775DA" w:rsidP="00D80CE4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9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9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(denominazione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dell’Organismo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attestazione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ovvero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10"/>
                <w:sz w:val="14"/>
                <w:szCs w:val="14"/>
              </w:rPr>
              <w:t>del Sistema di qualificazione, numero e data</w:t>
            </w:r>
            <w:r w:rsidRPr="00366714">
              <w:rPr>
                <w:spacing w:val="1"/>
                <w:w w:val="110"/>
                <w:sz w:val="14"/>
                <w:szCs w:val="14"/>
              </w:rPr>
              <w:t xml:space="preserve"> </w:t>
            </w:r>
            <w:r w:rsidRPr="00366714">
              <w:rPr>
                <w:w w:val="110"/>
                <w:sz w:val="14"/>
                <w:szCs w:val="14"/>
              </w:rPr>
              <w:t xml:space="preserve">dell’attestazione)              </w:t>
            </w:r>
            <w:r w:rsidRPr="00366714">
              <w:rPr>
                <w:spacing w:val="21"/>
                <w:w w:val="110"/>
                <w:sz w:val="14"/>
                <w:szCs w:val="14"/>
              </w:rPr>
              <w:t xml:space="preserve"> </w:t>
            </w:r>
            <w:r w:rsidRPr="00366714">
              <w:rPr>
                <w:w w:val="130"/>
                <w:sz w:val="14"/>
                <w:szCs w:val="14"/>
              </w:rPr>
              <w:t>[………..…][…………][……….…][</w:t>
            </w:r>
            <w:r w:rsidRPr="00366714">
              <w:rPr>
                <w:rFonts w:ascii="Times New Roman" w:hAnsi="Times New Roman"/>
                <w:w w:val="130"/>
                <w:sz w:val="14"/>
                <w:szCs w:val="14"/>
              </w:rPr>
              <w:tab/>
            </w:r>
            <w:r w:rsidRPr="00366714">
              <w:rPr>
                <w:w w:val="110"/>
                <w:sz w:val="14"/>
                <w:szCs w:val="14"/>
              </w:rPr>
              <w:t>]</w:t>
            </w:r>
          </w:p>
          <w:p w:rsidR="007775DA" w:rsidRPr="00366714" w:rsidRDefault="007775DA" w:rsidP="00D80CE4">
            <w:pPr>
              <w:pStyle w:val="TableParagraph"/>
              <w:spacing w:before="5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(indirizzo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web,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autorità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organismo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emanazione,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riferimento preciso della documentazione):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30"/>
                <w:sz w:val="14"/>
                <w:szCs w:val="14"/>
              </w:rPr>
              <w:t>[………..…][…………][……….…][</w:t>
            </w:r>
            <w:r w:rsidRPr="00366714">
              <w:rPr>
                <w:rFonts w:ascii="Times New Roman" w:hAnsi="Times New Roman"/>
                <w:w w:val="130"/>
                <w:sz w:val="14"/>
                <w:szCs w:val="14"/>
              </w:rPr>
              <w:tab/>
            </w:r>
            <w:r w:rsidRPr="00366714">
              <w:rPr>
                <w:w w:val="110"/>
                <w:sz w:val="14"/>
                <w:szCs w:val="14"/>
              </w:rPr>
              <w:t>]</w:t>
            </w:r>
          </w:p>
          <w:p w:rsidR="007775DA" w:rsidRPr="00366714" w:rsidRDefault="007775DA" w:rsidP="00D80CE4">
            <w:pPr>
              <w:pStyle w:val="TableParagraph"/>
              <w:spacing w:before="5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(categorie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 qualificazione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alla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quale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riferisce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l’attestazione)</w:t>
            </w:r>
          </w:p>
          <w:p w:rsidR="007775DA" w:rsidRPr="00366714" w:rsidRDefault="007775DA" w:rsidP="00D80CE4">
            <w:pPr>
              <w:pStyle w:val="TableParagraph"/>
              <w:spacing w:before="3"/>
              <w:ind w:left="468"/>
              <w:rPr>
                <w:sz w:val="14"/>
                <w:szCs w:val="14"/>
              </w:rPr>
            </w:pPr>
            <w:r w:rsidRPr="00366714">
              <w:rPr>
                <w:w w:val="150"/>
                <w:sz w:val="14"/>
                <w:szCs w:val="14"/>
              </w:rPr>
              <w:t>[…………..…]</w:t>
            </w:r>
          </w:p>
          <w:p w:rsidR="007775DA" w:rsidRPr="00366714" w:rsidRDefault="007775DA" w:rsidP="00D80CE4">
            <w:pPr>
              <w:pStyle w:val="TableParagraph"/>
              <w:spacing w:before="6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</w:tc>
      </w:tr>
      <w:tr w:rsidR="007775DA" w:rsidRPr="00366714" w:rsidTr="00D80CE4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7775DA" w:rsidRPr="00366714" w:rsidRDefault="007775DA" w:rsidP="00D80CE4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4"/>
                <w:szCs w:val="14"/>
              </w:rPr>
            </w:pP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Si evidenzia che gli operatori economici, iscritti in elenchi o in possesso</w:t>
            </w:r>
            <w:r w:rsidRPr="00366714">
              <w:rPr>
                <w:rFonts w:ascii="Arial" w:hAnsi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di attestazione di qualificazione SOA (per lavori di importo</w:t>
            </w:r>
            <w:r w:rsidRPr="00366714">
              <w:rPr>
                <w:rFonts w:ascii="Arial" w:hAnsi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superiore a 150.000 euro) di cui all’articolo 100 del Codice o in possesso di attestazione rilasciata da Sistemi di qualificazione di cui</w:t>
            </w:r>
            <w:r w:rsidRPr="00366714">
              <w:rPr>
                <w:rFonts w:ascii="Arial" w:hAnsi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all’articolo</w:t>
            </w:r>
            <w:r w:rsidRPr="00366714">
              <w:rPr>
                <w:rFonts w:ascii="Arial" w:hAnsi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162</w:t>
            </w:r>
            <w:r w:rsidRPr="00366714">
              <w:rPr>
                <w:rFonts w:ascii="Arial" w:hAnsi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del</w:t>
            </w:r>
            <w:r w:rsidRPr="00366714">
              <w:rPr>
                <w:rFonts w:ascii="Arial" w:hAnsi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Codice,</w:t>
            </w:r>
            <w:r w:rsidRPr="00366714">
              <w:rPr>
                <w:rFonts w:ascii="Arial" w:hAnsi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non</w:t>
            </w:r>
            <w:r w:rsidRPr="00366714">
              <w:rPr>
                <w:rFonts w:ascii="Arial" w:hAnsi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compilano</w:t>
            </w:r>
            <w:r w:rsidRPr="00366714">
              <w:rPr>
                <w:rFonts w:ascii="Arial" w:hAnsi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le</w:t>
            </w:r>
            <w:r w:rsidRPr="00366714">
              <w:rPr>
                <w:rFonts w:ascii="Arial" w:hAnsi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Sezioni</w:t>
            </w:r>
            <w:r w:rsidRPr="00366714">
              <w:rPr>
                <w:rFonts w:ascii="Arial" w:hAnsi="Arial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A,</w:t>
            </w:r>
            <w:r w:rsidRPr="00366714">
              <w:rPr>
                <w:rFonts w:ascii="Arial" w:hAnsi="Arial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B</w:t>
            </w:r>
            <w:r w:rsidRPr="00366714">
              <w:rPr>
                <w:rFonts w:ascii="Arial" w:hAnsi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e C</w:t>
            </w:r>
            <w:r w:rsidRPr="00366714">
              <w:rPr>
                <w:rFonts w:ascii="Arial" w:hAnsi="Arial"/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della</w:t>
            </w:r>
            <w:r w:rsidRPr="00366714">
              <w:rPr>
                <w:rFonts w:ascii="Arial" w:hAnsi="Arial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Parte</w:t>
            </w:r>
            <w:r w:rsidRPr="00366714">
              <w:rPr>
                <w:rFonts w:ascii="Arial" w:hAnsi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IV.</w:t>
            </w:r>
          </w:p>
        </w:tc>
      </w:tr>
      <w:tr w:rsidR="007775DA" w:rsidRPr="00366714" w:rsidTr="00D80CE4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7775DA" w:rsidRPr="00366714" w:rsidRDefault="007775DA" w:rsidP="00D80CE4">
            <w:pPr>
              <w:pStyle w:val="TableParagraph"/>
              <w:spacing w:before="119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Forma</w:t>
            </w:r>
            <w:r w:rsidRPr="0036671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della</w:t>
            </w:r>
            <w:r w:rsidRPr="00366714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7775DA" w:rsidRPr="00366714" w:rsidRDefault="007775DA" w:rsidP="00D80CE4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7775DA" w:rsidRPr="00366714" w:rsidTr="00D80CE4">
        <w:trPr>
          <w:trHeight w:val="400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4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L'operatore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economico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partecipa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alla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procedura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di appalto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insieme ad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altri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(</w:t>
            </w:r>
            <w:r w:rsidRPr="00366714">
              <w:rPr>
                <w:color w:val="00000A"/>
                <w:w w:val="105"/>
                <w:sz w:val="14"/>
                <w:szCs w:val="14"/>
                <w:vertAlign w:val="superscript"/>
              </w:rPr>
              <w:t>10</w:t>
            </w:r>
            <w:r w:rsidRPr="00366714">
              <w:rPr>
                <w:color w:val="00000A"/>
                <w:w w:val="105"/>
                <w:sz w:val="14"/>
                <w:szCs w:val="14"/>
              </w:rPr>
              <w:t>)?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spacing w:before="125"/>
              <w:ind w:left="91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[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Sì</w:t>
            </w:r>
            <w:r w:rsidRPr="00366714"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[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No</w:t>
            </w:r>
          </w:p>
        </w:tc>
      </w:tr>
      <w:tr w:rsidR="007775DA" w:rsidRPr="00366714" w:rsidTr="00D80CE4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7775DA" w:rsidRPr="00366714" w:rsidRDefault="007775DA" w:rsidP="00D80CE4">
            <w:pPr>
              <w:pStyle w:val="TableParagraph"/>
              <w:spacing w:before="46"/>
              <w:rPr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caso</w:t>
            </w:r>
            <w:r w:rsidRPr="00366714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affermativo</w:t>
            </w:r>
            <w:r w:rsidRPr="00366714">
              <w:rPr>
                <w:color w:val="00000A"/>
                <w:w w:val="105"/>
                <w:sz w:val="14"/>
                <w:szCs w:val="14"/>
              </w:rPr>
              <w:t>,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accertarsi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che gli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altri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operatori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interessati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forniscano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un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DGUE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distinto.</w:t>
            </w:r>
          </w:p>
        </w:tc>
      </w:tr>
      <w:tr w:rsidR="007775DA" w:rsidRPr="00366714" w:rsidTr="00D80CE4">
        <w:trPr>
          <w:trHeight w:val="2014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3"/>
              <w:rPr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caso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affermativo</w:t>
            </w:r>
            <w:r w:rsidRPr="00366714">
              <w:rPr>
                <w:w w:val="105"/>
                <w:sz w:val="14"/>
                <w:szCs w:val="14"/>
              </w:rPr>
              <w:t>:</w:t>
            </w: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Specificare il ruolo dell'operatore economico nel raggruppamento, ovvero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consorzio,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GEIE, rete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impresa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 cui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all’</w:t>
            </w:r>
            <w:r w:rsidRPr="00366714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art.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65,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comma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2,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lett.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e),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f),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g),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h),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ed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all’art.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66,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comma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1,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lett.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a),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b),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c),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d),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e),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f),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Codice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(capofila,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responsabile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compiti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specifici,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ecc.)</w:t>
            </w: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Indicare gli altri operatori economici che compartecipano alla procedura 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appalto.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Se</w:t>
            </w:r>
            <w:r w:rsidRPr="00366714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pertinente,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indicare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il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nome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raggruppamento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partecipante</w:t>
            </w:r>
          </w:p>
        </w:tc>
        <w:tc>
          <w:tcPr>
            <w:tcW w:w="3804" w:type="dxa"/>
          </w:tcPr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a): [</w:t>
            </w:r>
            <w:r w:rsidRPr="00366714">
              <w:rPr>
                <w:rFonts w:ascii="Times New Roman"/>
                <w:w w:val="105"/>
                <w:sz w:val="14"/>
                <w:szCs w:val="14"/>
              </w:rPr>
              <w:tab/>
            </w:r>
            <w:r w:rsidRPr="00366714">
              <w:rPr>
                <w:w w:val="105"/>
                <w:sz w:val="14"/>
                <w:szCs w:val="14"/>
              </w:rPr>
              <w:t>]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b): [</w:t>
            </w:r>
            <w:r w:rsidRPr="00366714">
              <w:rPr>
                <w:rFonts w:ascii="Times New Roman"/>
                <w:w w:val="105"/>
                <w:sz w:val="14"/>
                <w:szCs w:val="14"/>
              </w:rPr>
              <w:tab/>
            </w:r>
            <w:r w:rsidRPr="00366714">
              <w:rPr>
                <w:w w:val="105"/>
                <w:sz w:val="14"/>
                <w:szCs w:val="14"/>
              </w:rPr>
              <w:t>]</w:t>
            </w:r>
          </w:p>
          <w:p w:rsidR="007775DA" w:rsidRDefault="007775DA" w:rsidP="00D80CE4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c): [</w:t>
            </w:r>
            <w:r w:rsidRPr="00366714">
              <w:rPr>
                <w:rFonts w:ascii="Times New Roman"/>
                <w:w w:val="105"/>
                <w:sz w:val="14"/>
                <w:szCs w:val="14"/>
              </w:rPr>
              <w:tab/>
            </w:r>
            <w:r w:rsidRPr="00366714">
              <w:rPr>
                <w:w w:val="105"/>
                <w:sz w:val="14"/>
                <w:szCs w:val="14"/>
              </w:rPr>
              <w:t>]</w:t>
            </w:r>
          </w:p>
        </w:tc>
      </w:tr>
    </w:tbl>
    <w:p w:rsidR="007775DA" w:rsidRPr="00366714" w:rsidRDefault="007775DA">
      <w:pPr>
        <w:pStyle w:val="BodyText"/>
        <w:spacing w:before="7"/>
        <w:rPr>
          <w:sz w:val="14"/>
          <w:szCs w:val="14"/>
        </w:rPr>
      </w:pPr>
      <w:r>
        <w:rPr>
          <w:noProof/>
          <w:lang w:eastAsia="it-IT"/>
        </w:rPr>
        <w:pict>
          <v:rect id="_x0000_s1033" style="position:absolute;margin-left:87.6pt;margin-top:11.4pt;width:140.15pt;height:.6pt;z-index:-2516613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7775DA" w:rsidRDefault="007775DA">
      <w:pPr>
        <w:pStyle w:val="BodyText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7775DA" w:rsidRDefault="007775DA" w:rsidP="00217407">
      <w:pPr>
        <w:spacing w:line="136" w:lineRule="exact"/>
        <w:ind w:left="652"/>
        <w:rPr>
          <w:rFonts w:ascii="Arial" w:hAnsi="Arial"/>
          <w:b/>
          <w:w w:val="105"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7775DA" w:rsidRDefault="007775DA" w:rsidP="00217407">
      <w:pPr>
        <w:spacing w:line="136" w:lineRule="exact"/>
        <w:ind w:left="652"/>
        <w:rPr>
          <w:rFonts w:ascii="Arial" w:hAnsi="Arial"/>
          <w:b/>
          <w:w w:val="105"/>
          <w:sz w:val="11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965"/>
      </w:tblGrid>
      <w:tr w:rsidR="007775DA" w:rsidRPr="00366714" w:rsidTr="00D50273">
        <w:trPr>
          <w:trHeight w:val="910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d)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Se pertinente, indicare la denominazione degli operatori economici facenti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parte di un consorzio di cui all’art. 65, comma 2, lett. b), c), d), del Codice o 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una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Società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professionisti di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cui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all’art.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66,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comma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1,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lett.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g),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Codice,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che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eseguono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 prestazioni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oggetto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contratto.</w:t>
            </w:r>
          </w:p>
        </w:tc>
        <w:tc>
          <w:tcPr>
            <w:tcW w:w="3965" w:type="dxa"/>
          </w:tcPr>
          <w:p w:rsidR="007775DA" w:rsidRPr="00366714" w:rsidRDefault="007775DA" w:rsidP="00D80CE4">
            <w:pPr>
              <w:pStyle w:val="TableParagraph"/>
              <w:spacing w:before="3"/>
              <w:ind w:left="0"/>
              <w:rPr>
                <w:rFonts w:ascii="Arial"/>
                <w:b/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d): [</w:t>
            </w:r>
            <w:r w:rsidRPr="00366714">
              <w:rPr>
                <w:rFonts w:ascii="Times New Roman"/>
                <w:w w:val="105"/>
                <w:sz w:val="14"/>
                <w:szCs w:val="14"/>
              </w:rPr>
              <w:tab/>
            </w:r>
            <w:r w:rsidRPr="00366714">
              <w:rPr>
                <w:w w:val="105"/>
                <w:sz w:val="14"/>
                <w:szCs w:val="14"/>
              </w:rPr>
              <w:t>]</w:t>
            </w:r>
          </w:p>
        </w:tc>
      </w:tr>
      <w:tr w:rsidR="007775DA" w:rsidRPr="00366714" w:rsidTr="00D50273">
        <w:trPr>
          <w:trHeight w:val="401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24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Lotti</w:t>
            </w:r>
          </w:p>
        </w:tc>
        <w:tc>
          <w:tcPr>
            <w:tcW w:w="3965" w:type="dxa"/>
          </w:tcPr>
          <w:p w:rsidR="007775DA" w:rsidRPr="00366714" w:rsidRDefault="007775DA" w:rsidP="00D80CE4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7775DA" w:rsidRPr="00366714" w:rsidTr="00D50273">
        <w:trPr>
          <w:trHeight w:val="451"/>
        </w:trPr>
        <w:tc>
          <w:tcPr>
            <w:tcW w:w="5078" w:type="dxa"/>
          </w:tcPr>
          <w:p w:rsidR="007775DA" w:rsidRPr="00366714" w:rsidRDefault="007775DA" w:rsidP="00D80CE4">
            <w:pPr>
              <w:pStyle w:val="TableParagraph"/>
              <w:spacing w:before="112" w:line="160" w:lineRule="atLeast"/>
              <w:ind w:right="42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Se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pertinente,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indicare il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lotto</w:t>
            </w:r>
            <w:r w:rsidRPr="00366714">
              <w:rPr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o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i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lotti</w:t>
            </w:r>
            <w:r w:rsidRPr="00366714">
              <w:rPr>
                <w:color w:val="00000A"/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per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i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quali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l'operatore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economico</w:t>
            </w:r>
            <w:r w:rsidRPr="00366714">
              <w:rPr>
                <w:color w:val="00000A"/>
                <w:spacing w:val="-3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intende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presentare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un'offerta.</w:t>
            </w:r>
          </w:p>
        </w:tc>
        <w:tc>
          <w:tcPr>
            <w:tcW w:w="3965" w:type="dxa"/>
          </w:tcPr>
          <w:p w:rsidR="007775DA" w:rsidRPr="00366714" w:rsidRDefault="007775DA" w:rsidP="00D80CE4">
            <w:pPr>
              <w:pStyle w:val="TableParagraph"/>
              <w:spacing w:before="127"/>
              <w:ind w:left="91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 xml:space="preserve">[ </w:t>
            </w:r>
            <w:r w:rsidRPr="00366714">
              <w:rPr>
                <w:color w:val="00000A"/>
                <w:spacing w:val="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</w:p>
        </w:tc>
      </w:tr>
    </w:tbl>
    <w:p w:rsidR="007775DA" w:rsidRPr="00366714" w:rsidRDefault="007775DA">
      <w:pPr>
        <w:pStyle w:val="BodyText"/>
        <w:spacing w:before="3"/>
        <w:rPr>
          <w:rFonts w:ascii="Arial"/>
          <w:b/>
          <w:sz w:val="14"/>
          <w:szCs w:val="14"/>
        </w:rPr>
      </w:pPr>
    </w:p>
    <w:p w:rsidR="007775DA" w:rsidRPr="00366714" w:rsidRDefault="007775DA">
      <w:pPr>
        <w:pStyle w:val="Heading4"/>
        <w:spacing w:before="105"/>
        <w:ind w:right="1092"/>
        <w:rPr>
          <w:color w:val="00000A"/>
          <w:spacing w:val="-1"/>
          <w:w w:val="105"/>
        </w:rPr>
      </w:pPr>
    </w:p>
    <w:p w:rsidR="007775DA" w:rsidRDefault="007775DA">
      <w:pPr>
        <w:pStyle w:val="Heading4"/>
        <w:spacing w:before="105"/>
        <w:ind w:right="1092"/>
        <w:rPr>
          <w:color w:val="00000A"/>
          <w:w w:val="105"/>
        </w:rPr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7775DA" w:rsidRPr="00366714" w:rsidRDefault="007775DA">
      <w:pPr>
        <w:pStyle w:val="Heading4"/>
        <w:spacing w:before="105"/>
        <w:ind w:right="1092"/>
        <w:rPr>
          <w:color w:val="00000A"/>
          <w:w w:val="105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0"/>
      </w:tblGrid>
      <w:tr w:rsidR="007775DA" w:rsidRPr="00366714" w:rsidTr="00C74C38">
        <w:trPr>
          <w:trHeight w:val="1098"/>
        </w:trPr>
        <w:tc>
          <w:tcPr>
            <w:tcW w:w="9020" w:type="dxa"/>
            <w:shd w:val="clear" w:color="auto" w:fill="C0C0C0"/>
          </w:tcPr>
          <w:p w:rsidR="007775DA" w:rsidRPr="00C74C38" w:rsidRDefault="007775DA" w:rsidP="00C74C38">
            <w:pPr>
              <w:spacing w:before="24" w:line="252" w:lineRule="auto"/>
              <w:jc w:val="both"/>
              <w:rPr>
                <w:rFonts w:ascii="Arial" w:hAnsi="Arial"/>
                <w:sz w:val="14"/>
              </w:rPr>
            </w:pPr>
            <w:r w:rsidRPr="00C74C38">
              <w:rPr>
                <w:rFonts w:ascii="Arial" w:hAnsi="Arial"/>
                <w:w w:val="105"/>
                <w:sz w:val="14"/>
              </w:rPr>
              <w:t>Se pertinente, indicare nome e indirizzo delle persone abilitate ad agire come rappresentanti, ivi compresi procuratori e institori,</w:t>
            </w:r>
            <w:r w:rsidRPr="00C74C38">
              <w:rPr>
                <w:rFonts w:ascii="Arial" w:hAnsi="Arial"/>
                <w:spacing w:val="1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dell'operatore</w:t>
            </w:r>
            <w:r w:rsidRPr="00C74C38">
              <w:rPr>
                <w:rFonts w:ascii="Arial" w:hAnsi="Arial"/>
                <w:spacing w:val="-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economico</w:t>
            </w:r>
            <w:r w:rsidRPr="00C74C38">
              <w:rPr>
                <w:rFonts w:ascii="Arial" w:hAnsi="Arial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ai</w:t>
            </w:r>
            <w:r w:rsidRPr="00C74C38">
              <w:rPr>
                <w:rFonts w:ascii="Arial" w:hAnsi="Arial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fini</w:t>
            </w:r>
            <w:r w:rsidRPr="00C74C38"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della</w:t>
            </w:r>
            <w:r w:rsidRPr="00C74C38"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procedura</w:t>
            </w:r>
            <w:r w:rsidRPr="00C74C38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di</w:t>
            </w:r>
            <w:r w:rsidRPr="00C74C38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appalto</w:t>
            </w:r>
            <w:r w:rsidRPr="00C74C38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in</w:t>
            </w:r>
            <w:r w:rsidRPr="00C74C38">
              <w:rPr>
                <w:rFonts w:ascii="Arial" w:hAnsi="Arial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oggetto;</w:t>
            </w:r>
            <w:r w:rsidRPr="00C74C38">
              <w:rPr>
                <w:rFonts w:ascii="Arial" w:hAnsi="Arial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se</w:t>
            </w:r>
            <w:r w:rsidRPr="00C74C38">
              <w:rPr>
                <w:rFonts w:ascii="Arial" w:hAnsi="Arial"/>
                <w:spacing w:val="-7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intervengono</w:t>
            </w:r>
            <w:r w:rsidRPr="00C74C38">
              <w:rPr>
                <w:rFonts w:ascii="Arial" w:hAnsi="Arial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più</w:t>
            </w:r>
            <w:r w:rsidRPr="00C74C38">
              <w:rPr>
                <w:rFonts w:ascii="Arial" w:hAnsi="Arial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legali</w:t>
            </w:r>
            <w:r w:rsidRPr="00C74C38"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rappresentanti</w:t>
            </w:r>
            <w:r w:rsidRPr="00C74C38"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ripetere</w:t>
            </w:r>
            <w:r w:rsidRPr="00C74C38"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tante</w:t>
            </w:r>
            <w:r w:rsidRPr="00C74C38">
              <w:rPr>
                <w:rFonts w:ascii="Arial" w:hAnsi="Arial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volte</w:t>
            </w:r>
            <w:r w:rsidRPr="00C74C38"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quanto</w:t>
            </w:r>
            <w:r w:rsidRPr="00C74C38">
              <w:rPr>
                <w:rFonts w:ascii="Arial" w:hAnsi="Arial"/>
                <w:spacing w:val="-3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w w:val="105"/>
                <w:sz w:val="14"/>
              </w:rPr>
              <w:t>necessario.</w:t>
            </w:r>
          </w:p>
          <w:p w:rsidR="007775DA" w:rsidRPr="00C74C38" w:rsidRDefault="007775DA" w:rsidP="00C74C38">
            <w:pPr>
              <w:spacing w:before="115" w:line="249" w:lineRule="auto"/>
              <w:rPr>
                <w:rFonts w:ascii="Arial" w:hAnsi="Arial"/>
                <w:sz w:val="14"/>
              </w:rPr>
            </w:pP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Si</w:t>
            </w:r>
            <w:r w:rsidRPr="00C74C38">
              <w:rPr>
                <w:rFonts w:ascii="Arial" w:hAnsi="Arial"/>
                <w:b/>
                <w:spacing w:val="8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specifica</w:t>
            </w:r>
            <w:r w:rsidRPr="00C74C38">
              <w:rPr>
                <w:rFonts w:ascii="Arial" w:hAnsi="Arial"/>
                <w:b/>
                <w:spacing w:val="5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che</w:t>
            </w:r>
            <w:r w:rsidRPr="00C74C38">
              <w:rPr>
                <w:rFonts w:ascii="Arial" w:hAnsi="Arial"/>
                <w:b/>
                <w:spacing w:val="6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la</w:t>
            </w:r>
            <w:r w:rsidRPr="00C74C38">
              <w:rPr>
                <w:rFonts w:ascii="Arial" w:hAnsi="Arial"/>
                <w:b/>
                <w:spacing w:val="6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dichiarazione</w:t>
            </w:r>
            <w:r w:rsidRPr="00C74C38">
              <w:rPr>
                <w:rFonts w:ascii="Arial" w:hAnsi="Arial"/>
                <w:b/>
                <w:spacing w:val="2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da</w:t>
            </w:r>
            <w:r w:rsidRPr="00C74C38">
              <w:rPr>
                <w:rFonts w:ascii="Arial" w:hAnsi="Arial"/>
                <w:b/>
                <w:spacing w:val="8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inserire</w:t>
            </w:r>
            <w:r w:rsidRPr="00C74C38">
              <w:rPr>
                <w:rFonts w:ascii="Arial" w:hAnsi="Arial"/>
                <w:b/>
                <w:spacing w:val="2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in</w:t>
            </w:r>
            <w:r w:rsidRPr="00C74C38">
              <w:rPr>
                <w:rFonts w:ascii="Arial" w:hAnsi="Arial"/>
                <w:b/>
                <w:spacing w:val="3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tale</w:t>
            </w:r>
            <w:r w:rsidRPr="00C74C38">
              <w:rPr>
                <w:rFonts w:ascii="Arial" w:hAnsi="Arial"/>
                <w:b/>
                <w:spacing w:val="8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sezione</w:t>
            </w:r>
            <w:r w:rsidRPr="00C74C38">
              <w:rPr>
                <w:rFonts w:ascii="Arial" w:hAnsi="Arial"/>
                <w:b/>
                <w:spacing w:val="6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deve</w:t>
            </w:r>
            <w:r w:rsidRPr="00C74C38">
              <w:rPr>
                <w:rFonts w:ascii="Arial" w:hAnsi="Arial"/>
                <w:b/>
                <w:spacing w:val="6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riferirsi</w:t>
            </w:r>
            <w:r w:rsidRPr="00C74C38">
              <w:rPr>
                <w:rFonts w:ascii="Arial" w:hAnsi="Arial"/>
                <w:b/>
                <w:spacing w:val="5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a</w:t>
            </w:r>
            <w:r w:rsidRPr="00C74C38">
              <w:rPr>
                <w:rFonts w:ascii="Arial" w:hAnsi="Arial"/>
                <w:b/>
                <w:spacing w:val="9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tutti</w:t>
            </w:r>
            <w:r w:rsidRPr="00C74C38">
              <w:rPr>
                <w:rFonts w:ascii="Arial" w:hAnsi="Arial"/>
                <w:b/>
                <w:spacing w:val="5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i</w:t>
            </w:r>
            <w:r w:rsidRPr="00C74C38">
              <w:rPr>
                <w:rFonts w:ascii="Arial" w:hAnsi="Arial"/>
                <w:b/>
                <w:spacing w:val="7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soggetti</w:t>
            </w:r>
            <w:r w:rsidRPr="00C74C38">
              <w:rPr>
                <w:rFonts w:ascii="Arial" w:hAnsi="Arial"/>
                <w:b/>
                <w:spacing w:val="5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elencati</w:t>
            </w:r>
            <w:r w:rsidRPr="00C74C38">
              <w:rPr>
                <w:rFonts w:ascii="Arial" w:hAnsi="Arial"/>
                <w:b/>
                <w:spacing w:val="9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all’articolo</w:t>
            </w:r>
            <w:r w:rsidRPr="00C74C38">
              <w:rPr>
                <w:rFonts w:ascii="Arial" w:hAnsi="Arial"/>
                <w:b/>
                <w:spacing w:val="3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94,</w:t>
            </w:r>
            <w:r w:rsidRPr="00C74C38">
              <w:rPr>
                <w:rFonts w:ascii="Arial" w:hAnsi="Arial"/>
                <w:b/>
                <w:spacing w:val="4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comma</w:t>
            </w:r>
            <w:r w:rsidRPr="00C74C38">
              <w:rPr>
                <w:rFonts w:ascii="Arial" w:hAnsi="Arial"/>
                <w:b/>
                <w:spacing w:val="5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3,</w:t>
            </w:r>
            <w:r w:rsidRPr="00C74C38">
              <w:rPr>
                <w:rFonts w:ascii="Arial" w:hAnsi="Arial"/>
                <w:b/>
                <w:spacing w:val="9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del</w:t>
            </w:r>
            <w:r w:rsidRPr="00C74C38">
              <w:rPr>
                <w:rFonts w:ascii="Arial" w:hAnsi="Arial"/>
                <w:b/>
                <w:spacing w:val="-3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Codice e</w:t>
            </w:r>
            <w:r w:rsidRPr="00C74C38">
              <w:rPr>
                <w:rFonts w:ascii="Arial" w:hAnsi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che,</w:t>
            </w:r>
            <w:r w:rsidRPr="00C74C38">
              <w:rPr>
                <w:rFonts w:ascii="Arial" w:hAnsi="Arial"/>
                <w:b/>
                <w:spacing w:val="-1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nel</w:t>
            </w:r>
            <w:r w:rsidRPr="00C74C38">
              <w:rPr>
                <w:rFonts w:ascii="Arial" w:hAnsi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caso</w:t>
            </w:r>
            <w:r w:rsidRPr="00C74C38">
              <w:rPr>
                <w:rFonts w:ascii="Arial" w:hAnsi="Arial"/>
                <w:b/>
                <w:spacing w:val="-3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in cui</w:t>
            </w:r>
            <w:r w:rsidRPr="00C74C38">
              <w:rPr>
                <w:rFonts w:ascii="Arial" w:hAnsi="Arial"/>
                <w:b/>
                <w:spacing w:val="-3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il</w:t>
            </w:r>
            <w:r w:rsidRPr="00C74C38">
              <w:rPr>
                <w:rFonts w:ascii="Arial" w:hAnsi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socio</w:t>
            </w:r>
            <w:r w:rsidRPr="00C74C38">
              <w:rPr>
                <w:rFonts w:ascii="Arial" w:hAnsi="Arial"/>
                <w:b/>
                <w:spacing w:val="-3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sia</w:t>
            </w:r>
            <w:r w:rsidRPr="00C74C38">
              <w:rPr>
                <w:rFonts w:ascii="Arial" w:hAnsi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una</w:t>
            </w:r>
            <w:r w:rsidRPr="00C74C38">
              <w:rPr>
                <w:rFonts w:ascii="Arial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persona</w:t>
            </w:r>
            <w:r w:rsidRPr="00C74C38">
              <w:rPr>
                <w:rFonts w:ascii="Arial" w:hAnsi="Arial"/>
                <w:b/>
                <w:spacing w:val="-3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giuridica,</w:t>
            </w:r>
            <w:r w:rsidRPr="00C74C38">
              <w:rPr>
                <w:rFonts w:ascii="Arial" w:hAnsi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occorre</w:t>
            </w:r>
            <w:r w:rsidRPr="00C74C38">
              <w:rPr>
                <w:rFonts w:ascii="Arial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indicare</w:t>
            </w:r>
            <w:r w:rsidRPr="00C74C38">
              <w:rPr>
                <w:rFonts w:ascii="Arial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gli</w:t>
            </w:r>
            <w:r w:rsidRPr="00C74C38">
              <w:rPr>
                <w:rFonts w:ascii="Arial" w:hAnsi="Arial"/>
                <w:b/>
                <w:spacing w:val="-2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amministratori</w:t>
            </w:r>
            <w:r w:rsidRPr="00C74C38">
              <w:rPr>
                <w:rFonts w:ascii="Arial" w:hAnsi="Arial"/>
                <w:b/>
                <w:spacing w:val="1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della</w:t>
            </w:r>
            <w:r w:rsidRPr="00C74C38">
              <w:rPr>
                <w:rFonts w:ascii="Arial" w:hAnsi="Arial"/>
                <w:b/>
                <w:spacing w:val="-1"/>
                <w:w w:val="105"/>
                <w:sz w:val="14"/>
                <w:u w:val="single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4"/>
                <w:u w:val="single"/>
              </w:rPr>
              <w:t>stessa.</w:t>
            </w:r>
          </w:p>
        </w:tc>
      </w:tr>
    </w:tbl>
    <w:p w:rsidR="007775DA" w:rsidRDefault="007775DA">
      <w:pPr>
        <w:pStyle w:val="Heading4"/>
        <w:spacing w:before="105"/>
        <w:ind w:right="1092"/>
      </w:pPr>
    </w:p>
    <w:p w:rsidR="007775DA" w:rsidRDefault="007775DA">
      <w:pPr>
        <w:pStyle w:val="BodyText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7775DA" w:rsidTr="00D80CE4">
        <w:trPr>
          <w:trHeight w:val="402"/>
        </w:trPr>
        <w:tc>
          <w:tcPr>
            <w:tcW w:w="4522" w:type="dxa"/>
          </w:tcPr>
          <w:p w:rsidR="007775DA" w:rsidRPr="00366714" w:rsidRDefault="007775DA" w:rsidP="00D80CE4">
            <w:pPr>
              <w:pStyle w:val="TableParagraph"/>
              <w:spacing w:before="123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Eventuali</w:t>
            </w:r>
            <w:r w:rsidRPr="0036671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rappresentanti: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123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7775DA" w:rsidTr="00D80CE4">
        <w:trPr>
          <w:trHeight w:val="429"/>
        </w:trPr>
        <w:tc>
          <w:tcPr>
            <w:tcW w:w="4522" w:type="dxa"/>
          </w:tcPr>
          <w:p w:rsidR="007775DA" w:rsidRPr="00366714" w:rsidRDefault="007775DA" w:rsidP="00D80CE4">
            <w:pPr>
              <w:pStyle w:val="TableParagraph"/>
              <w:spacing w:before="48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Nome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completo;</w:t>
            </w:r>
          </w:p>
          <w:p w:rsidR="007775DA" w:rsidRPr="00366714" w:rsidRDefault="007775DA" w:rsidP="00D80CE4">
            <w:pPr>
              <w:pStyle w:val="TableParagraph"/>
              <w:spacing w:before="9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se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richiesto,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indicare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altresì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data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e luogo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di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nascita: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124"/>
              <w:rPr>
                <w:sz w:val="14"/>
                <w:szCs w:val="14"/>
              </w:rPr>
            </w:pPr>
            <w:r w:rsidRPr="00366714">
              <w:rPr>
                <w:color w:val="00000A"/>
                <w:w w:val="150"/>
                <w:sz w:val="14"/>
                <w:szCs w:val="14"/>
              </w:rPr>
              <w:t>[…………….];</w:t>
            </w:r>
          </w:p>
          <w:p w:rsidR="007775DA" w:rsidRPr="00366714" w:rsidRDefault="007775DA" w:rsidP="00D80CE4">
            <w:pPr>
              <w:pStyle w:val="TableParagraph"/>
              <w:spacing w:before="9" w:line="128" w:lineRule="exact"/>
              <w:rPr>
                <w:sz w:val="14"/>
                <w:szCs w:val="14"/>
              </w:rPr>
            </w:pPr>
            <w:r w:rsidRPr="00366714">
              <w:rPr>
                <w:color w:val="00000A"/>
                <w:w w:val="155"/>
                <w:sz w:val="14"/>
                <w:szCs w:val="14"/>
              </w:rPr>
              <w:t>[…………….]</w:t>
            </w:r>
          </w:p>
        </w:tc>
      </w:tr>
      <w:tr w:rsidR="007775DA" w:rsidTr="00D80CE4">
        <w:trPr>
          <w:trHeight w:val="390"/>
        </w:trPr>
        <w:tc>
          <w:tcPr>
            <w:tcW w:w="4522" w:type="dxa"/>
          </w:tcPr>
          <w:p w:rsidR="007775DA" w:rsidRPr="00366714" w:rsidRDefault="007775DA" w:rsidP="00D80CE4">
            <w:pPr>
              <w:pStyle w:val="TableParagraph"/>
              <w:spacing w:before="50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Posizione/Titolo</w:t>
            </w:r>
            <w:r w:rsidRPr="00366714">
              <w:rPr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ad</w:t>
            </w:r>
            <w:r w:rsidRPr="00366714"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agire: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7775DA" w:rsidRPr="00366714" w:rsidRDefault="007775DA">
            <w:pPr>
              <w:pStyle w:val="TableParagraph"/>
              <w:rPr>
                <w:sz w:val="14"/>
                <w:szCs w:val="14"/>
              </w:rPr>
            </w:pPr>
            <w:r w:rsidRPr="00366714">
              <w:rPr>
                <w:color w:val="00000A"/>
                <w:w w:val="155"/>
                <w:sz w:val="14"/>
                <w:szCs w:val="14"/>
              </w:rPr>
              <w:t>[………….…]</w:t>
            </w:r>
          </w:p>
        </w:tc>
      </w:tr>
      <w:tr w:rsidR="007775DA" w:rsidTr="00D80CE4">
        <w:trPr>
          <w:trHeight w:val="273"/>
        </w:trPr>
        <w:tc>
          <w:tcPr>
            <w:tcW w:w="4522" w:type="dxa"/>
          </w:tcPr>
          <w:p w:rsidR="007775DA" w:rsidRPr="00366714" w:rsidRDefault="007775DA" w:rsidP="00D80CE4">
            <w:pPr>
              <w:pStyle w:val="TableParagraph"/>
              <w:spacing w:before="48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Indirizzo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postale: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124" w:line="128" w:lineRule="exact"/>
              <w:rPr>
                <w:sz w:val="14"/>
                <w:szCs w:val="14"/>
              </w:rPr>
            </w:pPr>
            <w:r w:rsidRPr="00366714">
              <w:rPr>
                <w:color w:val="00000A"/>
                <w:w w:val="155"/>
                <w:sz w:val="14"/>
                <w:szCs w:val="14"/>
              </w:rPr>
              <w:t>[………….…]</w:t>
            </w:r>
          </w:p>
        </w:tc>
      </w:tr>
      <w:tr w:rsidR="007775DA" w:rsidTr="00D80CE4">
        <w:trPr>
          <w:trHeight w:val="388"/>
        </w:trPr>
        <w:tc>
          <w:tcPr>
            <w:tcW w:w="4522" w:type="dxa"/>
          </w:tcPr>
          <w:p w:rsidR="007775DA" w:rsidRPr="00366714" w:rsidRDefault="007775DA" w:rsidP="00D80CE4">
            <w:pPr>
              <w:pStyle w:val="TableParagraph"/>
              <w:spacing w:before="48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Telefono: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124"/>
              <w:rPr>
                <w:sz w:val="14"/>
                <w:szCs w:val="14"/>
              </w:rPr>
            </w:pPr>
            <w:r w:rsidRPr="00366714">
              <w:rPr>
                <w:color w:val="00000A"/>
                <w:w w:val="155"/>
                <w:sz w:val="14"/>
                <w:szCs w:val="14"/>
              </w:rPr>
              <w:t>[………….…]</w:t>
            </w:r>
          </w:p>
        </w:tc>
      </w:tr>
      <w:tr w:rsidR="007775DA" w:rsidTr="00D80CE4">
        <w:trPr>
          <w:trHeight w:val="390"/>
        </w:trPr>
        <w:tc>
          <w:tcPr>
            <w:tcW w:w="4522" w:type="dxa"/>
          </w:tcPr>
          <w:p w:rsidR="007775DA" w:rsidRPr="00366714" w:rsidRDefault="007775DA" w:rsidP="00D80CE4">
            <w:pPr>
              <w:pStyle w:val="TableParagraph"/>
              <w:spacing w:before="48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E-mail: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124"/>
              <w:rPr>
                <w:sz w:val="14"/>
                <w:szCs w:val="14"/>
              </w:rPr>
            </w:pPr>
            <w:r w:rsidRPr="00366714">
              <w:rPr>
                <w:color w:val="00000A"/>
                <w:w w:val="155"/>
                <w:sz w:val="14"/>
                <w:szCs w:val="14"/>
              </w:rPr>
              <w:t>[…………….]</w:t>
            </w:r>
          </w:p>
        </w:tc>
      </w:tr>
      <w:tr w:rsidR="007775DA" w:rsidTr="00D80CE4">
        <w:trPr>
          <w:trHeight w:val="390"/>
        </w:trPr>
        <w:tc>
          <w:tcPr>
            <w:tcW w:w="4522" w:type="dxa"/>
          </w:tcPr>
          <w:p w:rsidR="007775DA" w:rsidRPr="00366714" w:rsidRDefault="007775DA" w:rsidP="00D80CE4">
            <w:pPr>
              <w:pStyle w:val="TableParagraph"/>
              <w:spacing w:before="48" w:line="254" w:lineRule="auto"/>
              <w:ind w:right="300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Se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necessario,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fornire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precisazioni</w:t>
            </w:r>
            <w:r w:rsidRPr="00366714"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sulla</w:t>
            </w:r>
            <w:r w:rsidRPr="00366714">
              <w:rPr>
                <w:color w:val="00000A"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rappresentanza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(forma,</w:t>
            </w:r>
            <w:r w:rsidRPr="00366714">
              <w:rPr>
                <w:color w:val="00000A"/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portata, scopo, firma congiunta):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7775DA" w:rsidRPr="00366714" w:rsidRDefault="007775DA">
            <w:pPr>
              <w:pStyle w:val="TableParagraph"/>
              <w:rPr>
                <w:sz w:val="14"/>
                <w:szCs w:val="14"/>
              </w:rPr>
            </w:pPr>
            <w:r w:rsidRPr="00366714">
              <w:rPr>
                <w:color w:val="00000A"/>
                <w:w w:val="155"/>
                <w:sz w:val="14"/>
                <w:szCs w:val="14"/>
              </w:rPr>
              <w:t>[………….…]</w:t>
            </w:r>
          </w:p>
        </w:tc>
      </w:tr>
    </w:tbl>
    <w:p w:rsidR="007775DA" w:rsidRDefault="007775DA">
      <w:pPr>
        <w:spacing w:before="125"/>
        <w:ind w:left="887" w:right="1096"/>
        <w:jc w:val="center"/>
        <w:rPr>
          <w:color w:val="00000A"/>
          <w:sz w:val="13"/>
        </w:rPr>
      </w:pPr>
    </w:p>
    <w:p w:rsidR="007775DA" w:rsidRDefault="007775DA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:rsidR="007775DA" w:rsidRDefault="007775DA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6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7"/>
        <w:gridCol w:w="4520"/>
      </w:tblGrid>
      <w:tr w:rsidR="007775DA" w:rsidRPr="00366714" w:rsidTr="00B3551F">
        <w:trPr>
          <w:trHeight w:val="400"/>
        </w:trPr>
        <w:tc>
          <w:tcPr>
            <w:tcW w:w="4507" w:type="dxa"/>
            <w:tcBorders>
              <w:top w:val="nil"/>
              <w:left w:val="nil"/>
              <w:bottom w:val="nil"/>
            </w:tcBorders>
          </w:tcPr>
          <w:p w:rsidR="007775DA" w:rsidRPr="00366714" w:rsidRDefault="007775DA" w:rsidP="00D80CE4">
            <w:pPr>
              <w:pStyle w:val="TableParagraph"/>
              <w:spacing w:before="123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Affidamento: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123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Risposta:</w:t>
            </w:r>
          </w:p>
        </w:tc>
      </w:tr>
      <w:tr w:rsidR="007775DA" w:rsidRPr="00366714" w:rsidTr="00B3551F">
        <w:trPr>
          <w:trHeight w:val="2111"/>
        </w:trPr>
        <w:tc>
          <w:tcPr>
            <w:tcW w:w="4507" w:type="dxa"/>
            <w:tcBorders>
              <w:top w:val="nil"/>
              <w:left w:val="nil"/>
            </w:tcBorders>
          </w:tcPr>
          <w:p w:rsidR="007775DA" w:rsidRPr="00366714" w:rsidRDefault="007775DA" w:rsidP="00D80CE4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line="256" w:lineRule="auto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L'operatore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fa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affidamento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sulle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capacità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 altri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soggetti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soddisfare i criteri di selezione della parte IV e rispettare i criteri e le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regole (eventuali)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della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parte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V?</w:t>
            </w:r>
          </w:p>
          <w:p w:rsidR="007775DA" w:rsidRPr="00366714" w:rsidRDefault="007775DA" w:rsidP="00D80CE4">
            <w:pPr>
              <w:pStyle w:val="TableParagraph"/>
              <w:spacing w:before="116" w:line="254" w:lineRule="auto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L'operatore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fa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affidamento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sulle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capacità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 altri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soggetti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migliorare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l’offerta?</w:t>
            </w:r>
          </w:p>
          <w:p w:rsidR="007775DA" w:rsidRPr="00366714" w:rsidRDefault="007775DA" w:rsidP="00D80CE4">
            <w:pPr>
              <w:pStyle w:val="TableParagraph"/>
              <w:spacing w:before="116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caso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affermativo:</w:t>
            </w:r>
          </w:p>
          <w:p w:rsidR="007775DA" w:rsidRPr="00366714" w:rsidRDefault="007775DA" w:rsidP="00D80CE4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line="254" w:lineRule="auto"/>
              <w:ind w:right="300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Indicare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 denominazione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degli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operatori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economici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 cui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 intende</w:t>
            </w:r>
            <w:r>
              <w:rPr>
                <w:w w:val="105"/>
                <w:sz w:val="14"/>
                <w:szCs w:val="14"/>
              </w:rPr>
              <w:t xml:space="preserve"> 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avvalersi</w:t>
            </w:r>
          </w:p>
          <w:p w:rsidR="007775DA" w:rsidRDefault="007775DA" w:rsidP="00D80CE4">
            <w:pPr>
              <w:pStyle w:val="TableParagraph"/>
              <w:spacing w:before="118"/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Indicare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requisiti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oggetto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avvalimento:</w:t>
            </w:r>
          </w:p>
          <w:p w:rsidR="007775DA" w:rsidRDefault="007775DA" w:rsidP="00D80CE4">
            <w:pPr>
              <w:pStyle w:val="TableParagraph"/>
              <w:spacing w:before="118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18"/>
              <w:rPr>
                <w:sz w:val="14"/>
                <w:szCs w:val="14"/>
              </w:rPr>
            </w:pP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7775DA" w:rsidRPr="00366714" w:rsidRDefault="007775DA" w:rsidP="00D80CE4">
            <w:pPr>
              <w:pStyle w:val="TableParagraph"/>
              <w:spacing w:before="127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]Sì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]No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3"/>
              <w:ind w:left="0"/>
              <w:rPr>
                <w:sz w:val="14"/>
                <w:szCs w:val="14"/>
              </w:rPr>
            </w:pPr>
          </w:p>
          <w:p w:rsidR="007775DA" w:rsidRPr="00366714" w:rsidRDefault="007775DA">
            <w:pPr>
              <w:pStyle w:val="TableParagrap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]Sì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]No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/>
              <w:rPr>
                <w:w w:val="155"/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/>
              <w:rPr>
                <w:w w:val="155"/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/>
              <w:rPr>
                <w:sz w:val="14"/>
                <w:szCs w:val="14"/>
              </w:rPr>
            </w:pPr>
            <w:r w:rsidRPr="00366714">
              <w:rPr>
                <w:w w:val="155"/>
                <w:sz w:val="14"/>
                <w:szCs w:val="14"/>
              </w:rPr>
              <w:t>[………….…]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85"/>
              <w:rPr>
                <w:sz w:val="14"/>
                <w:szCs w:val="14"/>
              </w:rPr>
            </w:pPr>
            <w:r w:rsidRPr="00366714">
              <w:rPr>
                <w:w w:val="155"/>
                <w:sz w:val="14"/>
                <w:szCs w:val="14"/>
              </w:rPr>
              <w:t>[………….…]</w:t>
            </w:r>
          </w:p>
        </w:tc>
      </w:tr>
      <w:tr w:rsidR="007775DA" w:rsidRPr="00366714" w:rsidTr="00B3551F">
        <w:trPr>
          <w:trHeight w:val="1314"/>
        </w:trPr>
        <w:tc>
          <w:tcPr>
            <w:tcW w:w="9027" w:type="dxa"/>
            <w:gridSpan w:val="2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7775DA" w:rsidRPr="00366714" w:rsidRDefault="007775DA" w:rsidP="00D80CE4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i/>
                <w:w w:val="105"/>
                <w:sz w:val="14"/>
                <w:szCs w:val="14"/>
              </w:rPr>
              <w:t>In caso affermativo</w:t>
            </w:r>
            <w:r w:rsidRPr="00366714">
              <w:rPr>
                <w:w w:val="105"/>
                <w:sz w:val="14"/>
                <w:szCs w:val="14"/>
              </w:rPr>
              <w:t>, indicare la denominazione degli operatori economici di cui si intende avvalersi, i requisiti oggetto di avvalimento e presentare per ciascuna impresa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 xml:space="preserve">ausiliaria un DGUE distinto, debitamente compilato e firmato dai soggetti interessati, con le informazioni richieste dalle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sezioni A e B della presente parte, dalla parte III,</w:t>
            </w:r>
            <w:r w:rsidRPr="00366714">
              <w:rPr>
                <w:rFonts w:ascii="Arial" w:eastAsia="Times New Roman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dalla</w:t>
            </w:r>
            <w:r w:rsidRPr="00366714">
              <w:rPr>
                <w:rFonts w:ascii="Arial" w:eastAsia="Times New Roman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parte</w:t>
            </w:r>
            <w:r w:rsidRPr="00366714">
              <w:rPr>
                <w:rFonts w:ascii="Arial" w:eastAsia="Times New Roman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IV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ove</w:t>
            </w:r>
            <w:r w:rsidRPr="00366714">
              <w:rPr>
                <w:rFonts w:ascii="Arial" w:eastAsia="Times New Roman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pertinente</w:t>
            </w:r>
            <w:r w:rsidRPr="00366714">
              <w:rPr>
                <w:rFonts w:ascii="Arial" w:eastAsia="Times New Roman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e</w:t>
            </w:r>
            <w:r w:rsidRPr="00366714">
              <w:rPr>
                <w:rFonts w:ascii="Arial" w:eastAsia="Times New Roman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dalla</w:t>
            </w:r>
            <w:r w:rsidRPr="00366714">
              <w:rPr>
                <w:rFonts w:ascii="Arial" w:eastAsia="Times New Roman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parte</w:t>
            </w:r>
            <w:r w:rsidRPr="00366714">
              <w:rPr>
                <w:rFonts w:ascii="Arial" w:eastAsia="Times New Roman"/>
                <w:b/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VI.</w:t>
            </w:r>
          </w:p>
          <w:p w:rsidR="007775DA" w:rsidRPr="00366714" w:rsidRDefault="007775DA" w:rsidP="00D80CE4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controllo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della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qualità e,</w:t>
            </w:r>
            <w:r w:rsidRPr="00366714">
              <w:rPr>
                <w:spacing w:val="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gli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appalti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pubblici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 lavori,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quelli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cui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l’operatore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economico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disporrà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l’esecuzione dell’opera.</w:t>
            </w:r>
          </w:p>
          <w:p w:rsidR="007775DA" w:rsidRPr="00366714" w:rsidRDefault="007775DA" w:rsidP="00D80CE4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4"/>
                <w:szCs w:val="14"/>
              </w:rPr>
            </w:pP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Si</w:t>
            </w:r>
            <w:r w:rsidRPr="00366714">
              <w:rPr>
                <w:rFonts w:ascii="Arial" w:hAnsi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specifica,</w:t>
            </w:r>
            <w:r w:rsidRPr="00366714">
              <w:rPr>
                <w:rFonts w:ascii="Arial" w:hAnsi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inoltre,</w:t>
            </w:r>
            <w:r w:rsidRPr="00366714">
              <w:rPr>
                <w:rFonts w:ascii="Arial" w:hAnsi="Arial"/>
                <w:b/>
                <w:i/>
                <w:spacing w:val="9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che</w:t>
            </w:r>
            <w:r w:rsidRPr="00366714">
              <w:rPr>
                <w:rFonts w:ascii="Arial" w:hAnsi="Arial"/>
                <w:b/>
                <w:i/>
                <w:spacing w:val="8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l’avvalimento</w:t>
            </w:r>
            <w:r w:rsidRPr="00366714">
              <w:rPr>
                <w:rFonts w:ascii="Arial" w:hAnsi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finalizzato</w:t>
            </w:r>
            <w:r w:rsidRPr="00366714">
              <w:rPr>
                <w:rFonts w:ascii="Arial" w:hAnsi="Arial"/>
                <w:b/>
                <w:i/>
                <w:spacing w:val="5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a</w:t>
            </w:r>
            <w:r w:rsidRPr="00366714">
              <w:rPr>
                <w:rFonts w:ascii="Arial" w:hAnsi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migliorare</w:t>
            </w:r>
            <w:r w:rsidRPr="00366714">
              <w:rPr>
                <w:rFonts w:ascii="Arial" w:hAnsi="Arial"/>
                <w:b/>
                <w:i/>
                <w:spacing w:val="8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l’offerta</w:t>
            </w:r>
            <w:r w:rsidRPr="00366714">
              <w:rPr>
                <w:rFonts w:ascii="Arial" w:hAnsi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va</w:t>
            </w:r>
            <w:r w:rsidRPr="00366714">
              <w:rPr>
                <w:rFonts w:ascii="Arial" w:hAnsi="Arial"/>
                <w:b/>
                <w:i/>
                <w:spacing w:val="5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indicato</w:t>
            </w:r>
            <w:r w:rsidRPr="00366714">
              <w:rPr>
                <w:rFonts w:ascii="Arial" w:hAnsi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con</w:t>
            </w:r>
            <w:r w:rsidRPr="00366714">
              <w:rPr>
                <w:rFonts w:ascii="Arial" w:hAnsi="Arial"/>
                <w:b/>
                <w:i/>
                <w:spacing w:val="5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una</w:t>
            </w:r>
            <w:r w:rsidRPr="00366714">
              <w:rPr>
                <w:rFonts w:ascii="Arial" w:hAnsi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formulazione</w:t>
            </w:r>
          </w:p>
          <w:p w:rsidR="007775DA" w:rsidRPr="00366714" w:rsidRDefault="007775DA" w:rsidP="00D80CE4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4"/>
                <w:szCs w:val="14"/>
              </w:rPr>
            </w:pP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generica</w:t>
            </w:r>
            <w:r w:rsidRPr="00366714">
              <w:rPr>
                <w:rFonts w:ascii="Arial" w:hAnsi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in</w:t>
            </w:r>
            <w:r w:rsidRPr="00366714">
              <w:rPr>
                <w:rFonts w:ascii="Arial" w:hAnsi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modo</w:t>
            </w:r>
            <w:r w:rsidRPr="00366714">
              <w:rPr>
                <w:rFonts w:ascii="Arial" w:hAnsi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da</w:t>
            </w:r>
            <w:r w:rsidRPr="00366714">
              <w:rPr>
                <w:rFonts w:ascii="Arial" w:hAnsi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non</w:t>
            </w:r>
            <w:r w:rsidRPr="00366714">
              <w:rPr>
                <w:rFonts w:ascii="Arial" w:hAnsi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anticipare</w:t>
            </w:r>
            <w:r w:rsidRPr="00366714">
              <w:rPr>
                <w:rFonts w:ascii="Arial" w:hAnsi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alcun</w:t>
            </w:r>
            <w:r w:rsidRPr="00366714">
              <w:rPr>
                <w:rFonts w:ascii="Arial" w:hAnsi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elemento</w:t>
            </w:r>
            <w:r w:rsidRPr="00366714">
              <w:rPr>
                <w:rFonts w:ascii="Arial" w:hAnsi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dell’offerta,</w:t>
            </w:r>
            <w:r w:rsidRPr="00366714">
              <w:rPr>
                <w:rFonts w:ascii="Arial" w:hAnsi="Arial"/>
                <w:b/>
                <w:i/>
                <w:spacing w:val="5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a</w:t>
            </w:r>
            <w:r w:rsidRPr="00366714">
              <w:rPr>
                <w:rFonts w:ascii="Arial" w:hAnsi="Arial"/>
                <w:b/>
                <w:i/>
                <w:spacing w:val="9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cui</w:t>
            </w:r>
            <w:r w:rsidRPr="00366714">
              <w:rPr>
                <w:rFonts w:ascii="Arial" w:hAnsi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può</w:t>
            </w:r>
            <w:r w:rsidRPr="00366714">
              <w:rPr>
                <w:rFonts w:ascii="Arial" w:hAnsi="Arial"/>
                <w:b/>
                <w:i/>
                <w:spacing w:val="6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essere</w:t>
            </w:r>
            <w:r w:rsidRPr="00366714">
              <w:rPr>
                <w:rFonts w:ascii="Arial" w:hAnsi="Arial"/>
                <w:b/>
                <w:i/>
                <w:spacing w:val="5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collegato</w:t>
            </w:r>
            <w:r w:rsidRPr="00366714">
              <w:rPr>
                <w:rFonts w:ascii="Arial" w:hAnsi="Arial"/>
                <w:b/>
                <w:i/>
                <w:spacing w:val="7"/>
                <w:w w:val="105"/>
                <w:sz w:val="14"/>
                <w:szCs w:val="14"/>
                <w:u w:val="single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l’incremento</w:t>
            </w:r>
            <w:r w:rsidRPr="00366714">
              <w:rPr>
                <w:rFonts w:ascii="Arial" w:hAnsi="Arial"/>
                <w:b/>
                <w:i/>
                <w:spacing w:val="-4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i/>
                <w:w w:val="105"/>
                <w:sz w:val="14"/>
                <w:szCs w:val="14"/>
                <w:u w:val="single"/>
              </w:rPr>
              <w:t>premiale.</w:t>
            </w:r>
          </w:p>
        </w:tc>
      </w:tr>
    </w:tbl>
    <w:p w:rsidR="007775DA" w:rsidRPr="00366714" w:rsidRDefault="007775DA">
      <w:pPr>
        <w:pStyle w:val="BodyText"/>
        <w:spacing w:before="7"/>
        <w:rPr>
          <w:sz w:val="14"/>
          <w:szCs w:val="14"/>
        </w:rPr>
      </w:pPr>
    </w:p>
    <w:p w:rsidR="007775DA" w:rsidRDefault="007775DA">
      <w:pPr>
        <w:spacing w:line="259" w:lineRule="auto"/>
        <w:ind w:left="887" w:right="1097"/>
        <w:jc w:val="center"/>
        <w:rPr>
          <w:color w:val="00000A"/>
          <w:w w:val="105"/>
          <w:sz w:val="13"/>
        </w:rPr>
      </w:pPr>
    </w:p>
    <w:p w:rsidR="007775DA" w:rsidRDefault="007775DA" w:rsidP="009E4F79">
      <w:pPr>
        <w:spacing w:line="259" w:lineRule="auto"/>
        <w:ind w:right="1097"/>
        <w:rPr>
          <w:color w:val="00000A"/>
          <w:w w:val="105"/>
          <w:sz w:val="13"/>
        </w:rPr>
      </w:pPr>
    </w:p>
    <w:p w:rsidR="007775DA" w:rsidRDefault="007775DA">
      <w:pPr>
        <w:spacing w:line="259" w:lineRule="auto"/>
        <w:ind w:left="887" w:right="1097"/>
        <w:jc w:val="center"/>
        <w:rPr>
          <w:w w:val="105"/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0"/>
      </w:tblGrid>
      <w:tr w:rsidR="007775DA" w:rsidTr="00C74C38">
        <w:tc>
          <w:tcPr>
            <w:tcW w:w="9020" w:type="dxa"/>
            <w:shd w:val="clear" w:color="auto" w:fill="C0C0C0"/>
          </w:tcPr>
          <w:p w:rsidR="007775DA" w:rsidRPr="00C74C38" w:rsidRDefault="007775DA" w:rsidP="00C74C38">
            <w:pPr>
              <w:spacing w:before="24"/>
              <w:ind w:left="105"/>
              <w:rPr>
                <w:rFonts w:ascii="Arial" w:hAnsi="Arial"/>
                <w:b/>
                <w:sz w:val="15"/>
              </w:rPr>
            </w:pPr>
            <w:r w:rsidRPr="00C74C38">
              <w:rPr>
                <w:rFonts w:ascii="Arial" w:hAnsi="Arial"/>
                <w:b/>
                <w:w w:val="105"/>
                <w:sz w:val="13"/>
                <w:szCs w:val="13"/>
              </w:rPr>
              <w:t>(Tale</w:t>
            </w:r>
            <w:r w:rsidRPr="00C74C38">
              <w:rPr>
                <w:rFonts w:ascii="Arial" w:hAnsi="Arial"/>
                <w:b/>
                <w:spacing w:val="2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  <w:szCs w:val="13"/>
              </w:rPr>
              <w:t>sezione</w:t>
            </w:r>
            <w:r w:rsidRPr="00C74C38">
              <w:rPr>
                <w:rFonts w:ascii="Arial" w:hAnsi="Arial"/>
                <w:b/>
                <w:spacing w:val="3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  <w:szCs w:val="13"/>
              </w:rPr>
              <w:t>è</w:t>
            </w:r>
            <w:r w:rsidRPr="00C74C38">
              <w:rPr>
                <w:rFonts w:ascii="Arial" w:hAnsi="Arial"/>
                <w:b/>
                <w:spacing w:val="1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  <w:szCs w:val="13"/>
              </w:rPr>
              <w:t>da</w:t>
            </w:r>
            <w:r w:rsidRPr="00C74C38">
              <w:rPr>
                <w:rFonts w:ascii="Arial" w:hAnsi="Arial"/>
                <w:b/>
                <w:spacing w:val="3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  <w:szCs w:val="13"/>
              </w:rPr>
              <w:t>compilare</w:t>
            </w:r>
            <w:r w:rsidRPr="00C74C38">
              <w:rPr>
                <w:rFonts w:ascii="Arial" w:hAnsi="Arial"/>
                <w:b/>
                <w:spacing w:val="3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  <w:szCs w:val="13"/>
              </w:rPr>
              <w:t>solo</w:t>
            </w:r>
            <w:r w:rsidRPr="00C74C38">
              <w:rPr>
                <w:rFonts w:ascii="Arial" w:hAnsi="Arial"/>
                <w:b/>
                <w:spacing w:val="5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  <w:szCs w:val="13"/>
              </w:rPr>
              <w:t>se le</w:t>
            </w:r>
            <w:r w:rsidRPr="00C74C38">
              <w:rPr>
                <w:rFonts w:ascii="Arial" w:hAnsi="Arial"/>
                <w:b/>
                <w:spacing w:val="4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  <w:szCs w:val="13"/>
              </w:rPr>
              <w:t>informazioni sono</w:t>
            </w:r>
            <w:r w:rsidRPr="00C74C38">
              <w:rPr>
                <w:rFonts w:ascii="Arial" w:hAnsi="Arial"/>
                <w:b/>
                <w:spacing w:val="2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3"/>
                <w:szCs w:val="13"/>
              </w:rPr>
              <w:t>esplicitamente</w:t>
            </w:r>
            <w:r w:rsidRPr="00C74C38">
              <w:rPr>
                <w:rFonts w:ascii="Arial" w:hAnsi="Arial"/>
                <w:b/>
                <w:color w:val="00000A"/>
                <w:spacing w:val="2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3"/>
                <w:szCs w:val="13"/>
              </w:rPr>
              <w:t>richieste</w:t>
            </w:r>
            <w:r w:rsidRPr="00C74C38">
              <w:rPr>
                <w:rFonts w:ascii="Arial" w:hAnsi="Arial"/>
                <w:b/>
                <w:color w:val="00000A"/>
                <w:spacing w:val="1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3"/>
                <w:szCs w:val="13"/>
              </w:rPr>
              <w:t>dalla stazione appaltante</w:t>
            </w:r>
            <w:r w:rsidRPr="00C74C38">
              <w:rPr>
                <w:rFonts w:ascii="Arial" w:hAnsi="Arial"/>
                <w:b/>
                <w:color w:val="00000A"/>
                <w:spacing w:val="1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3"/>
                <w:szCs w:val="13"/>
              </w:rPr>
              <w:t>o</w:t>
            </w:r>
            <w:r w:rsidRPr="00C74C38">
              <w:rPr>
                <w:rFonts w:ascii="Arial" w:hAnsi="Arial"/>
                <w:b/>
                <w:color w:val="00000A"/>
                <w:spacing w:val="2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3"/>
                <w:szCs w:val="13"/>
              </w:rPr>
              <w:t>dall’ente</w:t>
            </w:r>
            <w:r w:rsidRPr="00C74C38">
              <w:rPr>
                <w:rFonts w:ascii="Arial" w:hAnsi="Arial"/>
                <w:b/>
                <w:color w:val="00000A"/>
                <w:spacing w:val="3"/>
                <w:w w:val="105"/>
                <w:sz w:val="13"/>
                <w:szCs w:val="13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3"/>
                <w:szCs w:val="13"/>
              </w:rPr>
              <w:t>concedente).</w:t>
            </w:r>
          </w:p>
          <w:p w:rsidR="007775DA" w:rsidRPr="00C74C38" w:rsidRDefault="007775DA" w:rsidP="00C74C38">
            <w:pPr>
              <w:spacing w:line="259" w:lineRule="auto"/>
              <w:ind w:right="1097"/>
              <w:jc w:val="center"/>
              <w:rPr>
                <w:sz w:val="13"/>
              </w:rPr>
            </w:pPr>
          </w:p>
        </w:tc>
      </w:tr>
    </w:tbl>
    <w:p w:rsidR="007775DA" w:rsidRDefault="007775DA">
      <w:pPr>
        <w:spacing w:line="259" w:lineRule="auto"/>
        <w:ind w:left="887" w:right="1097"/>
        <w:jc w:val="center"/>
        <w:rPr>
          <w:sz w:val="13"/>
        </w:rPr>
      </w:pPr>
    </w:p>
    <w:p w:rsidR="007775DA" w:rsidRDefault="007775DA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7775DA" w:rsidTr="00D50273">
        <w:trPr>
          <w:trHeight w:val="459"/>
        </w:trPr>
        <w:tc>
          <w:tcPr>
            <w:tcW w:w="4522" w:type="dxa"/>
          </w:tcPr>
          <w:p w:rsidR="007775DA" w:rsidRDefault="007775DA" w:rsidP="00D50273">
            <w:pPr>
              <w:spacing w:before="124"/>
              <w:ind w:left="83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Subappaltatore:</w:t>
            </w:r>
          </w:p>
          <w:p w:rsidR="007775DA" w:rsidRPr="00D80CE4" w:rsidRDefault="007775DA" w:rsidP="00D80CE4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</w:p>
        </w:tc>
        <w:tc>
          <w:tcPr>
            <w:tcW w:w="4558" w:type="dxa"/>
          </w:tcPr>
          <w:p w:rsidR="007775DA" w:rsidRDefault="007775DA" w:rsidP="00D50273">
            <w:pPr>
              <w:spacing w:before="124"/>
              <w:ind w:left="84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  <w:p w:rsidR="007775DA" w:rsidRPr="00D80CE4" w:rsidRDefault="007775DA" w:rsidP="00D80CE4">
            <w:pPr>
              <w:pStyle w:val="TableParagraph"/>
              <w:ind w:left="129"/>
              <w:rPr>
                <w:sz w:val="14"/>
              </w:rPr>
            </w:pPr>
          </w:p>
        </w:tc>
      </w:tr>
      <w:tr w:rsidR="007775DA" w:rsidTr="00D80CE4">
        <w:trPr>
          <w:trHeight w:val="1806"/>
        </w:trPr>
        <w:tc>
          <w:tcPr>
            <w:tcW w:w="4522" w:type="dxa"/>
          </w:tcPr>
          <w:p w:rsidR="007775DA" w:rsidRPr="00D80CE4" w:rsidRDefault="007775DA" w:rsidP="00794326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D80CE4">
              <w:rPr>
                <w:w w:val="105"/>
                <w:sz w:val="14"/>
              </w:rPr>
              <w:t>L'operatore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economico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intende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subappaltare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parte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contratto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</w:t>
            </w:r>
            <w:r w:rsidRPr="00D80CE4">
              <w:rPr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terzi?</w:t>
            </w:r>
          </w:p>
          <w:p w:rsidR="007775DA" w:rsidRPr="00D80CE4" w:rsidRDefault="007775DA" w:rsidP="00794326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D80CE4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D80CE4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7775DA" w:rsidRPr="00D80CE4" w:rsidRDefault="007775DA" w:rsidP="00794326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D80CE4">
              <w:rPr>
                <w:w w:val="105"/>
                <w:sz w:val="14"/>
              </w:rPr>
              <w:t>Elencare i lavori o le parti di opere ovvero i servizi e le forniture o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parti di servizi e forniture che si intende subappaltare sull’importo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7775DA" w:rsidRPr="00D80CE4" w:rsidRDefault="007775DA" w:rsidP="00794326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]Sì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]No</w:t>
            </w:r>
          </w:p>
          <w:p w:rsidR="007775DA" w:rsidRPr="00D80CE4" w:rsidRDefault="007775DA" w:rsidP="00794326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794326">
            <w:pPr>
              <w:pStyle w:val="TableParagraph"/>
              <w:ind w:left="0"/>
              <w:rPr>
                <w:sz w:val="16"/>
              </w:rPr>
            </w:pPr>
          </w:p>
          <w:p w:rsidR="007775DA" w:rsidRPr="00D50273" w:rsidRDefault="007775DA" w:rsidP="00D50273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7775DA" w:rsidRPr="00D80CE4" w:rsidRDefault="007775DA" w:rsidP="00794326">
            <w:pPr>
              <w:pStyle w:val="TableParagraph"/>
              <w:ind w:left="129"/>
              <w:rPr>
                <w:sz w:val="14"/>
              </w:rPr>
            </w:pPr>
            <w:r w:rsidRPr="00D80CE4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7775DA" w:rsidRDefault="007775DA">
      <w:pPr>
        <w:pStyle w:val="BodyText"/>
        <w:spacing w:before="1"/>
        <w:rPr>
          <w:sz w:val="7"/>
        </w:rPr>
      </w:pPr>
    </w:p>
    <w:p w:rsidR="007775DA" w:rsidRDefault="007775DA">
      <w:pPr>
        <w:pStyle w:val="BodyText"/>
        <w:spacing w:before="1"/>
        <w:rPr>
          <w:sz w:val="7"/>
        </w:rPr>
      </w:pPr>
    </w:p>
    <w:p w:rsidR="007775DA" w:rsidRDefault="007775DA">
      <w:pPr>
        <w:pStyle w:val="BodyText"/>
        <w:spacing w:before="1"/>
        <w:rPr>
          <w:sz w:val="7"/>
        </w:rPr>
      </w:pPr>
    </w:p>
    <w:p w:rsidR="007775DA" w:rsidRDefault="007775DA" w:rsidP="00AC1F5D">
      <w:pPr>
        <w:pStyle w:val="BodyText"/>
        <w:spacing w:before="1"/>
        <w:rPr>
          <w:sz w:val="7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0"/>
      </w:tblGrid>
      <w:tr w:rsidR="007775DA" w:rsidTr="00C74C38">
        <w:tc>
          <w:tcPr>
            <w:tcW w:w="9020" w:type="dxa"/>
            <w:shd w:val="clear" w:color="auto" w:fill="C0C0C0"/>
          </w:tcPr>
          <w:p w:rsidR="007775DA" w:rsidRPr="00C74C38" w:rsidRDefault="007775DA" w:rsidP="00C74C38">
            <w:pPr>
              <w:spacing w:before="24" w:line="249" w:lineRule="auto"/>
              <w:ind w:left="105" w:right="9"/>
              <w:rPr>
                <w:rFonts w:ascii="Arial" w:hAnsi="Arial"/>
                <w:b/>
                <w:sz w:val="13"/>
              </w:rPr>
            </w:pPr>
            <w:r w:rsidRPr="00C74C38">
              <w:rPr>
                <w:rFonts w:ascii="Arial" w:hAnsi="Arial"/>
                <w:b/>
                <w:w w:val="105"/>
                <w:sz w:val="13"/>
              </w:rPr>
              <w:t>Se</w:t>
            </w:r>
            <w:r w:rsidRPr="00C74C38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l'operatore</w:t>
            </w:r>
            <w:r w:rsidRPr="00C74C38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economico</w:t>
            </w:r>
            <w:r w:rsidRPr="00C74C38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ha</w:t>
            </w:r>
            <w:r w:rsidRPr="00C74C38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deciso</w:t>
            </w:r>
            <w:r w:rsidRPr="00C74C38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di</w:t>
            </w:r>
            <w:r w:rsidRPr="00C74C38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subappaltare</w:t>
            </w:r>
            <w:r w:rsidRPr="00C74C38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una</w:t>
            </w:r>
            <w:r w:rsidRPr="00C74C38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C74C38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del</w:t>
            </w:r>
            <w:r w:rsidRPr="00C74C38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contratto,</w:t>
            </w:r>
            <w:r w:rsidRPr="00C74C38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ciascun</w:t>
            </w:r>
            <w:r w:rsidRPr="00C74C38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subappaltatore,</w:t>
            </w:r>
            <w:r w:rsidRPr="00C74C38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a</w:t>
            </w:r>
            <w:r w:rsidRPr="00C74C38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seguito</w:t>
            </w:r>
            <w:r w:rsidRPr="00C74C38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dell’autorizzazione</w:t>
            </w:r>
            <w:r w:rsidRPr="00C74C38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al</w:t>
            </w:r>
            <w:r w:rsidRPr="00C74C38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subappalto</w:t>
            </w:r>
            <w:r w:rsidRPr="00C74C38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da parte</w:t>
            </w:r>
            <w:r w:rsidRPr="00C74C38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C74C38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stazione appaltante</w:t>
            </w:r>
            <w:r w:rsidRPr="00C74C38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o</w:t>
            </w:r>
            <w:r w:rsidRPr="00C74C38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ente</w:t>
            </w:r>
            <w:r w:rsidRPr="00C74C38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concedente,</w:t>
            </w:r>
            <w:r w:rsidRPr="00C74C38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dovrà compilare</w:t>
            </w:r>
            <w:r w:rsidRPr="00C74C38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il</w:t>
            </w:r>
            <w:r w:rsidRPr="00C74C38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74C38">
              <w:rPr>
                <w:rFonts w:ascii="Arial" w:hAnsi="Arial"/>
                <w:b/>
                <w:w w:val="105"/>
                <w:sz w:val="13"/>
              </w:rPr>
              <w:t>DGUE.</w:t>
            </w:r>
          </w:p>
          <w:p w:rsidR="007775DA" w:rsidRPr="00C74C38" w:rsidRDefault="007775DA" w:rsidP="00C74C38">
            <w:pPr>
              <w:pStyle w:val="BodyText"/>
              <w:spacing w:before="1"/>
              <w:rPr>
                <w:sz w:val="7"/>
              </w:rPr>
            </w:pPr>
          </w:p>
        </w:tc>
      </w:tr>
    </w:tbl>
    <w:p w:rsidR="007775DA" w:rsidRDefault="007775DA" w:rsidP="00AC1F5D">
      <w:pPr>
        <w:pStyle w:val="BodyText"/>
        <w:spacing w:before="1"/>
        <w:rPr>
          <w:sz w:val="7"/>
        </w:rPr>
        <w:sectPr w:rsidR="007775DA">
          <w:pgSz w:w="11910" w:h="16840"/>
          <w:pgMar w:top="1580" w:right="420" w:bottom="2100" w:left="1100" w:header="0" w:footer="1906" w:gutter="0"/>
          <w:cols w:space="720"/>
        </w:sectPr>
      </w:pPr>
    </w:p>
    <w:p w:rsidR="007775DA" w:rsidRPr="00E20F0F" w:rsidRDefault="007775DA">
      <w:pPr>
        <w:spacing w:before="95"/>
        <w:ind w:left="884" w:right="1097"/>
        <w:jc w:val="center"/>
        <w:rPr>
          <w:sz w:val="18"/>
          <w:szCs w:val="18"/>
        </w:rPr>
      </w:pPr>
      <w:r w:rsidRPr="00E20F0F">
        <w:rPr>
          <w:rFonts w:ascii="Times New Roman" w:eastAsia="Times New Roman"/>
          <w:b/>
          <w:color w:val="00000A"/>
          <w:sz w:val="18"/>
          <w:szCs w:val="18"/>
        </w:rPr>
        <w:t>Parte</w:t>
      </w:r>
      <w:r w:rsidRPr="00E20F0F">
        <w:rPr>
          <w:rFonts w:ascii="Times New Roman" w:eastAsia="Times New Roman"/>
          <w:b/>
          <w:color w:val="00000A"/>
          <w:spacing w:val="12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z w:val="18"/>
          <w:szCs w:val="18"/>
        </w:rPr>
        <w:t>III:</w:t>
      </w:r>
      <w:r w:rsidRPr="00E20F0F">
        <w:rPr>
          <w:rFonts w:ascii="Times New Roman" w:eastAsia="Times New Roman"/>
          <w:b/>
          <w:color w:val="00000A"/>
          <w:spacing w:val="4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z w:val="18"/>
          <w:szCs w:val="18"/>
        </w:rPr>
        <w:t>Motivi di esclusione</w:t>
      </w:r>
      <w:r w:rsidRPr="00E20F0F">
        <w:rPr>
          <w:rFonts w:ascii="Times New Roman" w:eastAsia="Times New Roman"/>
          <w:b/>
          <w:spacing w:val="16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z w:val="18"/>
          <w:szCs w:val="18"/>
        </w:rPr>
        <w:t>(Articoli da 94 a 98 del Codice)</w:t>
      </w:r>
    </w:p>
    <w:p w:rsidR="007775DA" w:rsidRPr="00E20F0F" w:rsidRDefault="007775DA">
      <w:pPr>
        <w:pStyle w:val="BodyText"/>
        <w:rPr>
          <w:sz w:val="18"/>
          <w:szCs w:val="18"/>
        </w:rPr>
      </w:pPr>
    </w:p>
    <w:p w:rsidR="007775DA" w:rsidRDefault="007775DA">
      <w:pPr>
        <w:pStyle w:val="Heading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7775DA" w:rsidRDefault="007775DA" w:rsidP="00AC1F5D">
      <w:pPr>
        <w:pStyle w:val="BodyText"/>
        <w:spacing w:before="10"/>
        <w:rPr>
          <w:noProof/>
          <w:lang w:eastAsia="it-IT"/>
        </w:rPr>
      </w:pPr>
      <w:r>
        <w:rPr>
          <w:w w:val="105"/>
          <w:sz w:val="13"/>
          <w:vertAlign w:val="superscript"/>
        </w:rPr>
        <w:t>15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0"/>
      </w:tblGrid>
      <w:tr w:rsidR="007775DA" w:rsidTr="00C74C38">
        <w:tc>
          <w:tcPr>
            <w:tcW w:w="9020" w:type="dxa"/>
            <w:shd w:val="clear" w:color="auto" w:fill="C0C0C0"/>
          </w:tcPr>
          <w:p w:rsidR="007775DA" w:rsidRPr="00C74C38" w:rsidRDefault="007775DA" w:rsidP="00C74C38">
            <w:pPr>
              <w:spacing w:before="3"/>
              <w:rPr>
                <w:w w:val="105"/>
                <w:sz w:val="13"/>
              </w:rPr>
            </w:pPr>
            <w:r w:rsidRPr="00C74C38">
              <w:rPr>
                <w:w w:val="105"/>
                <w:sz w:val="13"/>
              </w:rPr>
              <w:t>L'articolo</w:t>
            </w:r>
            <w:r w:rsidRPr="00C74C38">
              <w:rPr>
                <w:spacing w:val="-6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57,</w:t>
            </w:r>
            <w:r w:rsidRPr="00C74C38">
              <w:rPr>
                <w:spacing w:val="-3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paragrafo 1,</w:t>
            </w:r>
            <w:r w:rsidRPr="00C74C38">
              <w:rPr>
                <w:spacing w:val="-3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della</w:t>
            </w:r>
            <w:r w:rsidRPr="00C74C38">
              <w:rPr>
                <w:spacing w:val="-4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direttiva</w:t>
            </w:r>
            <w:r w:rsidRPr="00C74C38">
              <w:rPr>
                <w:spacing w:val="-3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2014/24/UE</w:t>
            </w:r>
            <w:r w:rsidRPr="00C74C38">
              <w:rPr>
                <w:spacing w:val="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stabilisce</w:t>
            </w:r>
            <w:r w:rsidRPr="00C74C38">
              <w:rPr>
                <w:spacing w:val="-2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i</w:t>
            </w:r>
            <w:r w:rsidRPr="00C74C38">
              <w:rPr>
                <w:spacing w:val="-2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seguenti</w:t>
            </w:r>
            <w:r w:rsidRPr="00C74C38">
              <w:rPr>
                <w:spacing w:val="-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motivi</w:t>
            </w:r>
            <w:r w:rsidRPr="00C74C38">
              <w:rPr>
                <w:spacing w:val="-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di</w:t>
            </w:r>
            <w:r w:rsidRPr="00C74C38">
              <w:rPr>
                <w:spacing w:val="-2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esclusione</w:t>
            </w:r>
            <w:r w:rsidRPr="00C74C38">
              <w:rPr>
                <w:spacing w:val="-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(Articolo</w:t>
            </w:r>
            <w:r w:rsidRPr="00C74C38">
              <w:rPr>
                <w:spacing w:val="-3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94,</w:t>
            </w:r>
            <w:r w:rsidRPr="00C74C38">
              <w:rPr>
                <w:spacing w:val="-3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comma</w:t>
            </w:r>
            <w:r w:rsidRPr="00C74C38">
              <w:rPr>
                <w:spacing w:val="-2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1, del</w:t>
            </w:r>
            <w:r w:rsidRPr="00C74C38">
              <w:rPr>
                <w:spacing w:val="-3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Codice):</w:t>
            </w:r>
          </w:p>
          <w:p w:rsidR="007775DA" w:rsidRPr="00C74C38" w:rsidRDefault="007775DA" w:rsidP="00C74C38">
            <w:pPr>
              <w:spacing w:before="3"/>
              <w:rPr>
                <w:w w:val="105"/>
                <w:sz w:val="13"/>
              </w:rPr>
            </w:pPr>
          </w:p>
          <w:p w:rsidR="007775DA" w:rsidRPr="00C74C38" w:rsidRDefault="007775DA" w:rsidP="00C74C38">
            <w:pPr>
              <w:numPr>
                <w:ilvl w:val="1"/>
                <w:numId w:val="22"/>
              </w:numPr>
              <w:tabs>
                <w:tab w:val="clear" w:pos="1732"/>
                <w:tab w:val="left" w:pos="646"/>
              </w:tabs>
              <w:spacing w:before="11" w:line="446" w:lineRule="auto"/>
              <w:ind w:left="442" w:right="1621" w:firstLine="0"/>
              <w:rPr>
                <w:w w:val="105"/>
                <w:sz w:val="13"/>
              </w:rPr>
            </w:pPr>
            <w:r w:rsidRPr="00C74C38">
              <w:rPr>
                <w:w w:val="105"/>
                <w:sz w:val="13"/>
              </w:rPr>
              <w:t>Partecipazione a un’organizzazione criminale (</w:t>
            </w:r>
            <w:r w:rsidRPr="00C74C38">
              <w:rPr>
                <w:w w:val="105"/>
                <w:sz w:val="13"/>
                <w:vertAlign w:val="superscript"/>
              </w:rPr>
              <w:t>11</w:t>
            </w:r>
            <w:r w:rsidRPr="00C74C38">
              <w:rPr>
                <w:w w:val="105"/>
                <w:sz w:val="13"/>
              </w:rPr>
              <w:t>)</w:t>
            </w:r>
            <w:r w:rsidRPr="00C74C38">
              <w:rPr>
                <w:spacing w:val="-34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 xml:space="preserve"> </w:t>
            </w:r>
          </w:p>
          <w:p w:rsidR="007775DA" w:rsidRPr="00C74C38" w:rsidRDefault="007775DA" w:rsidP="00C74C38">
            <w:pPr>
              <w:numPr>
                <w:ilvl w:val="1"/>
                <w:numId w:val="22"/>
              </w:numPr>
              <w:tabs>
                <w:tab w:val="clear" w:pos="1732"/>
                <w:tab w:val="num" w:pos="662"/>
              </w:tabs>
              <w:spacing w:before="11" w:line="446" w:lineRule="auto"/>
              <w:ind w:left="442" w:right="1621" w:firstLine="0"/>
              <w:rPr>
                <w:sz w:val="13"/>
              </w:rPr>
            </w:pPr>
            <w:r w:rsidRPr="00C74C38">
              <w:rPr>
                <w:w w:val="105"/>
                <w:sz w:val="13"/>
              </w:rPr>
              <w:t>Corruzione (</w:t>
            </w:r>
            <w:r w:rsidRPr="00C74C38">
              <w:rPr>
                <w:w w:val="105"/>
                <w:sz w:val="13"/>
                <w:vertAlign w:val="superscript"/>
              </w:rPr>
              <w:t>12</w:t>
            </w:r>
            <w:r w:rsidRPr="00C74C38">
              <w:rPr>
                <w:w w:val="105"/>
                <w:sz w:val="13"/>
              </w:rPr>
              <w:t>)</w:t>
            </w:r>
          </w:p>
          <w:p w:rsidR="007775DA" w:rsidRPr="00C74C38" w:rsidRDefault="007775DA" w:rsidP="00C74C38">
            <w:pPr>
              <w:numPr>
                <w:ilvl w:val="1"/>
                <w:numId w:val="22"/>
              </w:numPr>
              <w:tabs>
                <w:tab w:val="left" w:pos="662"/>
              </w:tabs>
              <w:spacing w:line="145" w:lineRule="exact"/>
              <w:ind w:left="442" w:firstLine="0"/>
              <w:rPr>
                <w:sz w:val="13"/>
              </w:rPr>
            </w:pPr>
            <w:r w:rsidRPr="00C74C38">
              <w:rPr>
                <w:w w:val="105"/>
                <w:sz w:val="13"/>
              </w:rPr>
              <w:t>Frode (</w:t>
            </w:r>
            <w:r w:rsidRPr="00C74C38">
              <w:rPr>
                <w:w w:val="105"/>
                <w:sz w:val="13"/>
                <w:vertAlign w:val="superscript"/>
              </w:rPr>
              <w:t>13</w:t>
            </w:r>
            <w:r w:rsidRPr="00C74C38">
              <w:rPr>
                <w:w w:val="105"/>
                <w:sz w:val="13"/>
              </w:rPr>
              <w:t>);</w:t>
            </w:r>
          </w:p>
          <w:p w:rsidR="007775DA" w:rsidRPr="00C74C38" w:rsidRDefault="007775DA" w:rsidP="00C74C38">
            <w:pPr>
              <w:numPr>
                <w:ilvl w:val="1"/>
                <w:numId w:val="22"/>
              </w:numPr>
              <w:tabs>
                <w:tab w:val="clear" w:pos="1732"/>
                <w:tab w:val="num" w:pos="662"/>
              </w:tabs>
              <w:spacing w:before="128"/>
              <w:ind w:left="442" w:firstLine="0"/>
              <w:rPr>
                <w:sz w:val="13"/>
              </w:rPr>
            </w:pPr>
            <w:r w:rsidRPr="00C74C38">
              <w:rPr>
                <w:w w:val="105"/>
                <w:sz w:val="13"/>
              </w:rPr>
              <w:t>Reati</w:t>
            </w:r>
            <w:r w:rsidRPr="00C74C38">
              <w:rPr>
                <w:spacing w:val="-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terroristici</w:t>
            </w:r>
            <w:r w:rsidRPr="00C74C38">
              <w:rPr>
                <w:spacing w:val="-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o</w:t>
            </w:r>
            <w:r w:rsidRPr="00C74C38">
              <w:rPr>
                <w:spacing w:val="-3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reati</w:t>
            </w:r>
            <w:r w:rsidRPr="00C74C38">
              <w:rPr>
                <w:spacing w:val="-2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connessi</w:t>
            </w:r>
            <w:r w:rsidRPr="00C74C38">
              <w:rPr>
                <w:spacing w:val="-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alle</w:t>
            </w:r>
            <w:r w:rsidRPr="00C74C38">
              <w:rPr>
                <w:spacing w:val="-2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attività</w:t>
            </w:r>
            <w:r w:rsidRPr="00C74C38">
              <w:rPr>
                <w:spacing w:val="-3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terroristiche</w:t>
            </w:r>
            <w:r w:rsidRPr="00C74C38">
              <w:rPr>
                <w:spacing w:val="-4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(</w:t>
            </w:r>
            <w:r w:rsidRPr="00C74C38">
              <w:rPr>
                <w:w w:val="105"/>
                <w:sz w:val="13"/>
                <w:vertAlign w:val="superscript"/>
              </w:rPr>
              <w:t>14</w:t>
            </w:r>
            <w:r w:rsidRPr="00C74C38">
              <w:rPr>
                <w:w w:val="105"/>
                <w:sz w:val="13"/>
              </w:rPr>
              <w:t>);</w:t>
            </w:r>
          </w:p>
          <w:p w:rsidR="007775DA" w:rsidRPr="00C74C38" w:rsidRDefault="007775DA" w:rsidP="00C74C38">
            <w:pPr>
              <w:numPr>
                <w:ilvl w:val="1"/>
                <w:numId w:val="22"/>
              </w:numPr>
              <w:tabs>
                <w:tab w:val="clear" w:pos="1732"/>
                <w:tab w:val="num" w:pos="662"/>
              </w:tabs>
              <w:spacing w:before="4" w:line="270" w:lineRule="atLeast"/>
              <w:ind w:left="442" w:right="2" w:firstLine="0"/>
              <w:rPr>
                <w:sz w:val="13"/>
              </w:rPr>
            </w:pPr>
            <w:r w:rsidRPr="00C74C38">
              <w:rPr>
                <w:w w:val="105"/>
                <w:sz w:val="13"/>
              </w:rPr>
              <w:t>Riciclaggio di proventi di attività criminose o finanziamento al terrorismo (</w:t>
            </w:r>
            <w:r w:rsidRPr="00C74C38">
              <w:rPr>
                <w:w w:val="105"/>
                <w:sz w:val="13"/>
                <w:vertAlign w:val="superscript"/>
              </w:rPr>
              <w:t>15</w:t>
            </w:r>
          </w:p>
          <w:p w:rsidR="007775DA" w:rsidRPr="00C74C38" w:rsidRDefault="007775DA" w:rsidP="00C74C38">
            <w:pPr>
              <w:numPr>
                <w:ilvl w:val="1"/>
                <w:numId w:val="22"/>
              </w:numPr>
              <w:tabs>
                <w:tab w:val="clear" w:pos="1732"/>
                <w:tab w:val="num" w:pos="662"/>
              </w:tabs>
              <w:spacing w:before="4" w:line="270" w:lineRule="atLeast"/>
              <w:ind w:left="442" w:right="2" w:firstLine="0"/>
              <w:rPr>
                <w:sz w:val="13"/>
              </w:rPr>
            </w:pPr>
            <w:r w:rsidRPr="00C74C38">
              <w:rPr>
                <w:w w:val="105"/>
                <w:sz w:val="13"/>
              </w:rPr>
              <w:t>Lavoro</w:t>
            </w:r>
            <w:r w:rsidRPr="00C74C38">
              <w:rPr>
                <w:spacing w:val="2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minorile</w:t>
            </w:r>
            <w:r w:rsidRPr="00C74C38">
              <w:rPr>
                <w:spacing w:val="-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e</w:t>
            </w:r>
            <w:r w:rsidRPr="00C74C38">
              <w:rPr>
                <w:spacing w:val="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altre</w:t>
            </w:r>
            <w:r w:rsidRPr="00C74C38">
              <w:rPr>
                <w:spacing w:val="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forme</w:t>
            </w:r>
            <w:r w:rsidRPr="00C74C38">
              <w:rPr>
                <w:spacing w:val="2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di</w:t>
            </w:r>
            <w:r w:rsidRPr="00C74C38">
              <w:rPr>
                <w:spacing w:val="2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tratta</w:t>
            </w:r>
            <w:r w:rsidRPr="00C74C38">
              <w:rPr>
                <w:spacing w:val="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di</w:t>
            </w:r>
            <w:r w:rsidRPr="00C74C38">
              <w:rPr>
                <w:spacing w:val="2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esseri</w:t>
            </w:r>
            <w:r w:rsidRPr="00C74C38">
              <w:rPr>
                <w:spacing w:val="-1"/>
                <w:w w:val="105"/>
                <w:sz w:val="13"/>
              </w:rPr>
              <w:t xml:space="preserve"> </w:t>
            </w:r>
            <w:r w:rsidRPr="00C74C38">
              <w:rPr>
                <w:w w:val="105"/>
                <w:sz w:val="13"/>
              </w:rPr>
              <w:t>umani (</w:t>
            </w:r>
            <w:r w:rsidRPr="00C74C38">
              <w:rPr>
                <w:w w:val="105"/>
                <w:sz w:val="13"/>
                <w:vertAlign w:val="superscript"/>
              </w:rPr>
              <w:t>16</w:t>
            </w:r>
            <w:r w:rsidRPr="00C74C38">
              <w:rPr>
                <w:w w:val="105"/>
                <w:sz w:val="13"/>
              </w:rPr>
              <w:t>)</w:t>
            </w:r>
          </w:p>
          <w:p w:rsidR="007775DA" w:rsidRPr="00C74C38" w:rsidRDefault="007775DA" w:rsidP="00C74C38">
            <w:pPr>
              <w:numPr>
                <w:ilvl w:val="1"/>
                <w:numId w:val="22"/>
              </w:numPr>
              <w:tabs>
                <w:tab w:val="clear" w:pos="1732"/>
                <w:tab w:val="num" w:pos="662"/>
              </w:tabs>
              <w:spacing w:before="4" w:line="270" w:lineRule="atLeast"/>
              <w:ind w:left="442" w:right="2" w:firstLine="0"/>
              <w:rPr>
                <w:sz w:val="13"/>
              </w:rPr>
            </w:pPr>
            <w:r w:rsidRPr="00C74C38">
              <w:rPr>
                <w:sz w:val="13"/>
              </w:rPr>
              <w:t>Ogni altro delitto da cui derivi, quale pena accessoria, l’incapacità di contrattare con la pubblica amministrazione ( lett h, art. 95, comma 1 del Codice)</w:t>
            </w:r>
          </w:p>
          <w:p w:rsidR="007775DA" w:rsidRPr="00C74C38" w:rsidRDefault="007775DA" w:rsidP="00C74C38">
            <w:pPr>
              <w:spacing w:before="3"/>
              <w:rPr>
                <w:sz w:val="13"/>
              </w:rPr>
            </w:pPr>
          </w:p>
          <w:p w:rsidR="007775DA" w:rsidRPr="00C74C38" w:rsidRDefault="007775DA" w:rsidP="00C74C38">
            <w:pPr>
              <w:pStyle w:val="BodyText"/>
              <w:spacing w:before="10"/>
              <w:rPr>
                <w:sz w:val="8"/>
              </w:rPr>
            </w:pPr>
          </w:p>
        </w:tc>
      </w:tr>
    </w:tbl>
    <w:p w:rsidR="007775DA" w:rsidRDefault="007775DA" w:rsidP="00AC1F5D">
      <w:pPr>
        <w:pStyle w:val="BodyText"/>
        <w:spacing w:before="10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7775DA" w:rsidTr="00D80CE4">
        <w:trPr>
          <w:trHeight w:val="646"/>
        </w:trPr>
        <w:tc>
          <w:tcPr>
            <w:tcW w:w="4409" w:type="dxa"/>
          </w:tcPr>
          <w:p w:rsidR="007775DA" w:rsidRPr="00D80CE4" w:rsidRDefault="007775DA" w:rsidP="00D80CE4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D80CE4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D80CE4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D80CE4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D80CE4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D80CE4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(per l’elenco dei delitti si veda l’articolo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94,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1,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7775DA" w:rsidRPr="00D80CE4" w:rsidRDefault="007775DA" w:rsidP="00D80CE4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D80CE4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7775DA" w:rsidTr="00D80CE4">
        <w:trPr>
          <w:trHeight w:val="1635"/>
        </w:trPr>
        <w:tc>
          <w:tcPr>
            <w:tcW w:w="4409" w:type="dxa"/>
          </w:tcPr>
          <w:p w:rsidR="007775DA" w:rsidRPr="00D80CE4" w:rsidRDefault="007775DA" w:rsidP="00D80CE4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D80CE4">
              <w:rPr>
                <w:w w:val="105"/>
                <w:sz w:val="13"/>
              </w:rPr>
              <w:t>I</w:t>
            </w:r>
            <w:r w:rsidRPr="00D80CE4">
              <w:rPr>
                <w:spacing w:val="-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soggetti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cui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all’art.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94,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3,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sono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stati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D80CE4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con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decreto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penale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condanna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divenuto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irrevocabile per uno dei motivi indicati sopra con sentenza con effetto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escludente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ai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sensi dei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commi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8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dell’art.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96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seguito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alla quale sia ancora applicabile un periodo di esclusione stabilito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direttamente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nella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sentenza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ai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sensi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dell’art.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96,</w:t>
            </w:r>
            <w:r w:rsidRPr="00D80CE4">
              <w:rPr>
                <w:spacing w:val="-9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7,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7775DA" w:rsidRPr="00D80CE4" w:rsidRDefault="007775DA" w:rsidP="00D80CE4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Sì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No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D80CE4">
              <w:rPr>
                <w:w w:val="105"/>
                <w:sz w:val="13"/>
              </w:rPr>
              <w:t>Se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documentazione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pertinente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è</w:t>
            </w:r>
            <w:r w:rsidRPr="00D80CE4">
              <w:rPr>
                <w:spacing w:val="-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disponibile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elettronicamente,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indicare:</w:t>
            </w:r>
            <w:r w:rsidRPr="00D80CE4">
              <w:rPr>
                <w:spacing w:val="-3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(indirizzo web, autorità o organismo di emanazione, riferimento preciso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della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documentazione):</w:t>
            </w:r>
          </w:p>
          <w:p w:rsidR="007775DA" w:rsidRPr="00D80CE4" w:rsidRDefault="007775DA" w:rsidP="00D80CE4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D80CE4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D80CE4">
              <w:rPr>
                <w:spacing w:val="29"/>
                <w:w w:val="135"/>
                <w:sz w:val="13"/>
              </w:rPr>
              <w:t xml:space="preserve"> </w:t>
            </w:r>
            <w:r w:rsidRPr="00D80CE4">
              <w:rPr>
                <w:w w:val="135"/>
                <w:sz w:val="13"/>
              </w:rPr>
              <w:t>(</w:t>
            </w:r>
            <w:r w:rsidRPr="00D80CE4">
              <w:rPr>
                <w:w w:val="135"/>
                <w:sz w:val="13"/>
                <w:vertAlign w:val="superscript"/>
              </w:rPr>
              <w:t>17</w:t>
            </w:r>
            <w:r w:rsidRPr="00D80CE4">
              <w:rPr>
                <w:w w:val="135"/>
                <w:sz w:val="13"/>
              </w:rPr>
              <w:t>)</w:t>
            </w:r>
          </w:p>
        </w:tc>
      </w:tr>
      <w:tr w:rsidR="007775DA" w:rsidTr="00D80CE4">
        <w:trPr>
          <w:trHeight w:val="1917"/>
        </w:trPr>
        <w:tc>
          <w:tcPr>
            <w:tcW w:w="4409" w:type="dxa"/>
          </w:tcPr>
          <w:p w:rsidR="007775DA" w:rsidRPr="00D80CE4" w:rsidRDefault="007775DA" w:rsidP="00D80CE4">
            <w:pPr>
              <w:pStyle w:val="TableParagraph"/>
              <w:spacing w:before="122"/>
              <w:rPr>
                <w:sz w:val="13"/>
              </w:rPr>
            </w:pPr>
            <w:r w:rsidRPr="00D80CE4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D80CE4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D80CE4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D80CE4">
              <w:rPr>
                <w:w w:val="105"/>
                <w:sz w:val="13"/>
              </w:rPr>
              <w:t>,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indicare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(</w:t>
            </w:r>
            <w:r w:rsidRPr="00D80CE4">
              <w:rPr>
                <w:w w:val="105"/>
                <w:sz w:val="13"/>
                <w:vertAlign w:val="superscript"/>
              </w:rPr>
              <w:t>18</w:t>
            </w:r>
            <w:r w:rsidRPr="00D80CE4">
              <w:rPr>
                <w:w w:val="105"/>
                <w:sz w:val="13"/>
              </w:rPr>
              <w:t>):</w:t>
            </w:r>
          </w:p>
          <w:p w:rsidR="007775DA" w:rsidRPr="00D80CE4" w:rsidRDefault="007775DA" w:rsidP="00D80CE4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D80CE4">
              <w:rPr>
                <w:sz w:val="13"/>
              </w:rPr>
              <w:t>la data della condanna, del decreto penale di condanna, la relativa</w:t>
            </w:r>
            <w:r w:rsidRPr="00D80CE4">
              <w:rPr>
                <w:spacing w:val="1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durata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il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reato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commesso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tra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quelli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riportati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all’articolo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94,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1,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lettera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i/>
                <w:w w:val="105"/>
                <w:sz w:val="13"/>
              </w:rPr>
              <w:t>a)</w:t>
            </w:r>
            <w:r w:rsidRPr="00D80CE4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i/>
                <w:w w:val="105"/>
                <w:sz w:val="13"/>
              </w:rPr>
              <w:t>h)</w:t>
            </w:r>
            <w:r w:rsidRPr="00D80CE4">
              <w:rPr>
                <w:w w:val="105"/>
                <w:sz w:val="13"/>
              </w:rPr>
              <w:t>,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motivi di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condanna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D80CE4">
              <w:rPr>
                <w:w w:val="105"/>
                <w:sz w:val="13"/>
              </w:rPr>
              <w:t>dati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identificativi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delle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persone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condannate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];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D80CE4">
              <w:rPr>
                <w:w w:val="105"/>
                <w:sz w:val="13"/>
              </w:rPr>
              <w:t>se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stabilita direttamente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nella sentenza di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condanna la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durata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della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pena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D80CE4">
              <w:rPr>
                <w:w w:val="105"/>
                <w:sz w:val="13"/>
              </w:rPr>
              <w:t>a)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Data:[ 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],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durata: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[  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],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lettera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1,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articolo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94 [</w:t>
            </w:r>
            <w:r w:rsidRPr="00D80CE4">
              <w:rPr>
                <w:spacing w:val="3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], motivi: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w w:val="105"/>
                <w:sz w:val="13"/>
              </w:rPr>
              <w:tab/>
              <w:t>],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tipologia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reato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commesso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w w:val="105"/>
                <w:sz w:val="13"/>
              </w:rPr>
              <w:tab/>
              <w:t>],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dati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inerenti</w:t>
            </w:r>
            <w:r w:rsidRPr="00D80CE4">
              <w:rPr>
                <w:spacing w:val="-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all’eventuale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avvenuta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comminazione della pena accessoria dell’incapacità di contrarre con la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pubblica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amministrazione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la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relativa</w:t>
            </w:r>
            <w:r w:rsidRPr="00D80CE4">
              <w:rPr>
                <w:spacing w:val="-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durata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w w:val="105"/>
                <w:sz w:val="13"/>
              </w:rPr>
              <w:tab/>
              <w:t>]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D80CE4">
              <w:rPr>
                <w:w w:val="125"/>
                <w:sz w:val="13"/>
              </w:rPr>
              <w:t>b)</w:t>
            </w:r>
            <w:r w:rsidRPr="00D80CE4">
              <w:rPr>
                <w:spacing w:val="15"/>
                <w:w w:val="125"/>
                <w:sz w:val="13"/>
              </w:rPr>
              <w:t xml:space="preserve"> </w:t>
            </w:r>
            <w:r w:rsidRPr="00D80CE4">
              <w:rPr>
                <w:w w:val="125"/>
                <w:sz w:val="13"/>
              </w:rPr>
              <w:t>[……]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ind w:left="90"/>
              <w:rPr>
                <w:sz w:val="13"/>
              </w:rPr>
            </w:pPr>
            <w:r w:rsidRPr="00D80CE4">
              <w:rPr>
                <w:w w:val="105"/>
                <w:sz w:val="13"/>
              </w:rPr>
              <w:t>c)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durata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periodo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d'esclusione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[..…],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lettera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1,</w:t>
            </w:r>
            <w:r w:rsidRPr="00D80CE4">
              <w:rPr>
                <w:spacing w:val="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articolo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94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spacing w:val="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</w:t>
            </w:r>
          </w:p>
        </w:tc>
      </w:tr>
      <w:tr w:rsidR="007775DA" w:rsidTr="00D80CE4">
        <w:trPr>
          <w:trHeight w:val="741"/>
        </w:trPr>
        <w:tc>
          <w:tcPr>
            <w:tcW w:w="4409" w:type="dxa"/>
          </w:tcPr>
          <w:p w:rsidR="007775DA" w:rsidRPr="00D80CE4" w:rsidRDefault="007775DA" w:rsidP="00D80CE4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D80CE4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D80CE4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D80CE4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D80CE4">
              <w:rPr>
                <w:color w:val="00000A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D80CE4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D80CE4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D80CE4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D80CE4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D80CE4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D80CE4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7775DA" w:rsidRPr="00D80CE4" w:rsidRDefault="007775DA" w:rsidP="00D80CE4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Sì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No</w:t>
            </w:r>
          </w:p>
        </w:tc>
      </w:tr>
      <w:tr w:rsidR="007775DA" w:rsidTr="00D80CE4">
        <w:trPr>
          <w:trHeight w:val="705"/>
        </w:trPr>
        <w:tc>
          <w:tcPr>
            <w:tcW w:w="4409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sz w:val="13"/>
              </w:rPr>
            </w:pPr>
            <w:r w:rsidRPr="00D80CE4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D80CE4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D80CE4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D80CE4">
              <w:rPr>
                <w:w w:val="105"/>
                <w:sz w:val="13"/>
              </w:rPr>
              <w:t>,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descrivere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tali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misure:</w:t>
            </w:r>
          </w:p>
          <w:p w:rsidR="007775DA" w:rsidRPr="00D80CE4" w:rsidRDefault="007775DA" w:rsidP="00D80CE4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D80CE4">
              <w:rPr>
                <w:w w:val="105"/>
                <w:sz w:val="13"/>
              </w:rPr>
              <w:t>L’operatore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economico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ha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risarcito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si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è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impegnato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risarcire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qualunque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danno causato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dal reato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84"/>
              <w:ind w:left="90"/>
              <w:rPr>
                <w:sz w:val="13"/>
              </w:rPr>
            </w:pP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Sì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No</w:t>
            </w:r>
          </w:p>
        </w:tc>
      </w:tr>
    </w:tbl>
    <w:p w:rsidR="007775DA" w:rsidRDefault="007775DA">
      <w:pPr>
        <w:pStyle w:val="BodyText"/>
        <w:spacing w:before="2"/>
        <w:rPr>
          <w:sz w:val="19"/>
        </w:rPr>
      </w:pPr>
      <w:r>
        <w:rPr>
          <w:noProof/>
          <w:lang w:eastAsia="it-IT"/>
        </w:rPr>
        <w:pict>
          <v:rect id="_x0000_s1034" style="position:absolute;margin-left:87.6pt;margin-top:12.85pt;width:140.15pt;height:.6pt;z-index:-25166028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7775DA" w:rsidRDefault="007775DA">
      <w:pPr>
        <w:pStyle w:val="BodyText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7775DA" w:rsidRDefault="007775DA">
      <w:pPr>
        <w:pStyle w:val="BodyText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7775DA" w:rsidRDefault="007775DA">
      <w:pPr>
        <w:pStyle w:val="BodyText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7775DA" w:rsidRDefault="007775DA">
      <w:pPr>
        <w:pStyle w:val="BodyText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7775DA" w:rsidRDefault="007775DA">
      <w:pPr>
        <w:pStyle w:val="BodyText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7775DA" w:rsidRDefault="007775DA">
      <w:pPr>
        <w:pStyle w:val="BodyText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7775DA" w:rsidRDefault="007775DA">
      <w:pPr>
        <w:pStyle w:val="BodyText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7775DA" w:rsidRDefault="007775DA">
      <w:pPr>
        <w:pStyle w:val="BodyText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7775DA" w:rsidRDefault="007775DA">
      <w:pPr>
        <w:pStyle w:val="BodyText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7775DA" w:rsidRDefault="007775DA">
      <w:pPr>
        <w:pStyle w:val="BodyText"/>
        <w:spacing w:before="3"/>
      </w:pPr>
    </w:p>
    <w:p w:rsidR="007775DA" w:rsidRDefault="007775DA">
      <w:pPr>
        <w:pStyle w:val="BodyText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7775DA" w:rsidRDefault="007775DA">
      <w:pPr>
        <w:sectPr w:rsidR="007775DA">
          <w:pgSz w:w="11910" w:h="16840"/>
          <w:pgMar w:top="1580" w:right="420" w:bottom="2100" w:left="1100" w:header="0" w:footer="1906" w:gutter="0"/>
          <w:cols w:space="720"/>
        </w:sectPr>
      </w:pPr>
    </w:p>
    <w:p w:rsidR="007775DA" w:rsidRDefault="007775DA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7775DA" w:rsidTr="009E4F79">
        <w:trPr>
          <w:trHeight w:val="3220"/>
        </w:trPr>
        <w:tc>
          <w:tcPr>
            <w:tcW w:w="4409" w:type="dxa"/>
          </w:tcPr>
          <w:p w:rsidR="007775DA" w:rsidRDefault="007775DA" w:rsidP="00D80CE4">
            <w:pPr>
              <w:pStyle w:val="TableParagraph"/>
              <w:spacing w:before="124" w:line="254" w:lineRule="auto"/>
              <w:ind w:right="408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L’operatore economico ha chiarito i fatti e le circostanze in modo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globale collaborando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attivamente con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autorità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investigative</w:t>
            </w:r>
          </w:p>
          <w:p w:rsidR="007775DA" w:rsidRPr="00D80CE4" w:rsidRDefault="007775DA" w:rsidP="00D80CE4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D80CE4">
              <w:rPr>
                <w:w w:val="105"/>
                <w:sz w:val="13"/>
              </w:rPr>
              <w:t>L’operatore economico ha adottato provvedimenti concreti di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carattere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tecnico,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organizzativo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relativi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personale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idonei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prevenire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ulteriori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reati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 illeciti</w:t>
            </w:r>
          </w:p>
          <w:p w:rsidR="007775DA" w:rsidRDefault="007775DA" w:rsidP="00D80CE4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7775DA" w:rsidRPr="00D80CE4" w:rsidRDefault="007775DA" w:rsidP="00D80CE4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7775DA" w:rsidRDefault="007775DA">
            <w:pPr>
              <w:pStyle w:val="TableParagraph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Altro</w:t>
            </w:r>
          </w:p>
          <w:p w:rsidR="007775DA" w:rsidRDefault="007775DA">
            <w:pPr>
              <w:pStyle w:val="TableParagraph"/>
              <w:rPr>
                <w:sz w:val="13"/>
              </w:rPr>
            </w:pPr>
          </w:p>
          <w:p w:rsidR="007775DA" w:rsidRDefault="007775DA">
            <w:pPr>
              <w:pStyle w:val="TableParagraph"/>
              <w:rPr>
                <w:sz w:val="13"/>
              </w:rPr>
            </w:pPr>
          </w:p>
          <w:p w:rsidR="007775DA" w:rsidRPr="00D80CE4" w:rsidRDefault="007775DA">
            <w:pPr>
              <w:pStyle w:val="TableParagraph"/>
              <w:rPr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7775DA" w:rsidRDefault="007775DA">
            <w:pPr>
              <w:pStyle w:val="TableParagraph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Le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misure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sono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state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adottate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devono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essere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ancora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adottate?</w:t>
            </w:r>
          </w:p>
          <w:p w:rsidR="007775DA" w:rsidRPr="00D80CE4" w:rsidRDefault="007775DA">
            <w:pPr>
              <w:pStyle w:val="TableParagraph"/>
              <w:rPr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D80CE4">
              <w:rPr>
                <w:w w:val="105"/>
                <w:sz w:val="13"/>
              </w:rPr>
              <w:t>L’operatore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economico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ha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descritto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misure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un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documento</w:t>
            </w:r>
            <w:r w:rsidRPr="00D80CE4">
              <w:rPr>
                <w:spacing w:val="-3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separato,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allegato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DGUE?</w:t>
            </w:r>
          </w:p>
          <w:p w:rsidR="007775DA" w:rsidRPr="00D80CE4" w:rsidRDefault="007775DA" w:rsidP="00D80CE4">
            <w:pPr>
              <w:pStyle w:val="TableParagraph"/>
              <w:spacing w:before="117"/>
              <w:rPr>
                <w:sz w:val="13"/>
              </w:rPr>
            </w:pPr>
            <w:r w:rsidRPr="00D80CE4">
              <w:rPr>
                <w:w w:val="105"/>
                <w:sz w:val="13"/>
              </w:rPr>
              <w:t>Documentazione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presente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nel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</w:tcPr>
          <w:p w:rsidR="007775DA" w:rsidRDefault="007775DA" w:rsidP="0029207F">
            <w:pPr>
              <w:pStyle w:val="TableParagraph"/>
              <w:spacing w:before="124"/>
              <w:ind w:left="90"/>
              <w:rPr>
                <w:sz w:val="14"/>
              </w:rPr>
            </w:pP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Sì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No</w:t>
            </w:r>
            <w:r w:rsidRPr="00D80CE4">
              <w:rPr>
                <w:w w:val="125"/>
                <w:sz w:val="13"/>
              </w:rPr>
              <w:t xml:space="preserve"> 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Default="007775DA" w:rsidP="0029207F">
            <w:pPr>
              <w:pStyle w:val="TableParagraph"/>
              <w:spacing w:before="84"/>
              <w:ind w:left="90"/>
              <w:rPr>
                <w:sz w:val="14"/>
              </w:rPr>
            </w:pP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Sì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No</w:t>
            </w:r>
            <w:r w:rsidRPr="00D80CE4">
              <w:rPr>
                <w:w w:val="125"/>
                <w:sz w:val="13"/>
              </w:rPr>
              <w:t xml:space="preserve"> </w:t>
            </w:r>
          </w:p>
          <w:p w:rsidR="007775DA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19" w:line="446" w:lineRule="auto"/>
              <w:ind w:left="90" w:right="1737"/>
              <w:rPr>
                <w:spacing w:val="1"/>
                <w:w w:val="160"/>
                <w:sz w:val="13"/>
              </w:rPr>
            </w:pPr>
            <w:r w:rsidRPr="00D80CE4">
              <w:rPr>
                <w:w w:val="160"/>
                <w:sz w:val="13"/>
              </w:rPr>
              <w:t>[………………………..…]</w:t>
            </w:r>
            <w:r w:rsidRPr="00D80CE4">
              <w:rPr>
                <w:spacing w:val="1"/>
                <w:w w:val="160"/>
                <w:sz w:val="13"/>
              </w:rPr>
              <w:t xml:space="preserve"> </w:t>
            </w:r>
          </w:p>
          <w:p w:rsidR="007775DA" w:rsidRDefault="007775DA" w:rsidP="00D80CE4">
            <w:pPr>
              <w:pStyle w:val="TableParagraph"/>
              <w:spacing w:before="119" w:line="446" w:lineRule="auto"/>
              <w:ind w:left="90" w:right="1737"/>
              <w:rPr>
                <w:w w:val="160"/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D80CE4">
              <w:rPr>
                <w:w w:val="160"/>
                <w:sz w:val="13"/>
              </w:rPr>
              <w:t>[………………………..…]</w:t>
            </w:r>
          </w:p>
          <w:p w:rsidR="007775DA" w:rsidRPr="00D80CE4" w:rsidRDefault="007775DA" w:rsidP="00D80CE4">
            <w:pPr>
              <w:pStyle w:val="TableParagraph"/>
              <w:spacing w:before="80"/>
              <w:ind w:left="90"/>
              <w:rPr>
                <w:sz w:val="13"/>
              </w:rPr>
            </w:pP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Sì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No</w:t>
            </w:r>
          </w:p>
          <w:p w:rsidR="007775DA" w:rsidRDefault="007775DA" w:rsidP="00D80CE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7775DA" w:rsidRDefault="007775DA" w:rsidP="00D80CE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7775DA" w:rsidRPr="00D80CE4" w:rsidRDefault="007775DA" w:rsidP="00D80CE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7775DA" w:rsidRPr="00D80CE4" w:rsidRDefault="007775DA" w:rsidP="00D80CE4">
            <w:pPr>
              <w:pStyle w:val="TableParagraph"/>
              <w:ind w:left="90"/>
              <w:rPr>
                <w:sz w:val="13"/>
              </w:rPr>
            </w:pP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Sì</w:t>
            </w:r>
            <w:r w:rsidRPr="00D80CE4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color w:val="00000A"/>
                <w:w w:val="105"/>
                <w:sz w:val="13"/>
              </w:rPr>
              <w:t>No</w:t>
            </w:r>
          </w:p>
        </w:tc>
      </w:tr>
    </w:tbl>
    <w:p w:rsidR="007775DA" w:rsidRDefault="007775DA">
      <w:pPr>
        <w:pStyle w:val="BodyText"/>
        <w:rPr>
          <w:sz w:val="20"/>
        </w:rPr>
      </w:pPr>
    </w:p>
    <w:p w:rsidR="007775DA" w:rsidRDefault="007775DA">
      <w:pPr>
        <w:pStyle w:val="BodyText"/>
        <w:spacing w:before="4"/>
        <w:rPr>
          <w:sz w:val="19"/>
        </w:rPr>
      </w:pPr>
    </w:p>
    <w:p w:rsidR="007775DA" w:rsidRDefault="007775DA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7775DA" w:rsidRDefault="007775DA">
      <w:pPr>
        <w:pStyle w:val="BodyText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7775DA" w:rsidTr="00D80CE4">
        <w:trPr>
          <w:trHeight w:val="569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D80CE4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D80CE4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D80CE4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D80CE4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D80CE4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D80CE4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D80CE4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(art.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94,</w:t>
            </w:r>
            <w:r w:rsidRPr="00D80CE4">
              <w:rPr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comma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6,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e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art.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95,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comma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2,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7775DA" w:rsidRPr="00D80CE4" w:rsidRDefault="007775DA" w:rsidP="00D80CE4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7775DA" w:rsidTr="00D80CE4">
        <w:trPr>
          <w:trHeight w:val="1072"/>
        </w:trPr>
        <w:tc>
          <w:tcPr>
            <w:tcW w:w="4522" w:type="dxa"/>
            <w:vMerge w:val="restart"/>
          </w:tcPr>
          <w:p w:rsidR="007775DA" w:rsidRPr="00D80CE4" w:rsidRDefault="007775DA" w:rsidP="00D80CE4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D80CE4">
              <w:rPr>
                <w:w w:val="105"/>
                <w:sz w:val="14"/>
              </w:rPr>
              <w:t xml:space="preserve">L'operatore economico ha soddisfatto tutti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D80CE4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D80CE4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di</w:t>
            </w:r>
            <w:r w:rsidRPr="00D80CE4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D80CE4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D80CE4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o</w:t>
            </w:r>
            <w:r w:rsidRPr="00D80CE4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D80CE4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D80CE4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sia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nel</w:t>
            </w:r>
            <w:r w:rsidRPr="00D80CE4">
              <w:rPr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paese dove è stabilito sia nello Stato membro della stazione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appaltante o dell’ente concedente, se diverso dal paese di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stabilimento?</w:t>
            </w:r>
          </w:p>
          <w:p w:rsidR="007775DA" w:rsidRDefault="007775DA" w:rsidP="00D80CE4">
            <w:pPr>
              <w:pStyle w:val="TableParagraph"/>
              <w:spacing w:before="2" w:line="145" w:lineRule="exact"/>
              <w:rPr>
                <w:rFonts w:ascii="Arial"/>
                <w:b/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2" w:line="145" w:lineRule="exact"/>
              <w:rPr>
                <w:rFonts w:ascii="Arial"/>
                <w:b/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2" w:line="145" w:lineRule="exact"/>
              <w:rPr>
                <w:rFonts w:ascii="Times New Roman"/>
                <w:sz w:val="14"/>
              </w:rPr>
            </w:pPr>
            <w:r w:rsidRPr="00D80CE4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D80CE4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D80CE4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D80CE4">
              <w:rPr>
                <w:w w:val="105"/>
                <w:sz w:val="14"/>
              </w:rPr>
              <w:t>,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indicare:</w:t>
            </w:r>
          </w:p>
          <w:p w:rsidR="007775DA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Default="007775DA" w:rsidP="00D80CE4">
            <w:pPr>
              <w:pStyle w:val="TableParagraph"/>
              <w:spacing w:before="100"/>
              <w:rPr>
                <w:w w:val="105"/>
                <w:sz w:val="14"/>
              </w:rPr>
            </w:pPr>
            <w:r w:rsidRPr="00D80CE4">
              <w:rPr>
                <w:w w:val="105"/>
                <w:sz w:val="14"/>
              </w:rPr>
              <w:t>a)</w:t>
            </w:r>
            <w:r w:rsidRPr="00D80CE4">
              <w:rPr>
                <w:spacing w:val="38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Paese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Stato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membro interessato</w:t>
            </w:r>
          </w:p>
          <w:p w:rsidR="007775DA" w:rsidRPr="00D80CE4" w:rsidRDefault="007775DA" w:rsidP="00D80CE4">
            <w:pPr>
              <w:pStyle w:val="TableParagraph"/>
              <w:spacing w:before="100"/>
              <w:rPr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82"/>
              <w:rPr>
                <w:w w:val="105"/>
                <w:sz w:val="14"/>
              </w:rPr>
            </w:pPr>
            <w:r w:rsidRPr="00D80CE4">
              <w:rPr>
                <w:w w:val="105"/>
                <w:sz w:val="14"/>
              </w:rPr>
              <w:t xml:space="preserve">b) 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quale importo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si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tratta</w:t>
            </w:r>
          </w:p>
          <w:p w:rsidR="007775DA" w:rsidRPr="00D80CE4" w:rsidRDefault="007775DA" w:rsidP="00D80CE4">
            <w:pPr>
              <w:pStyle w:val="TableParagraph"/>
              <w:spacing w:before="82"/>
              <w:rPr>
                <w:sz w:val="14"/>
              </w:rPr>
            </w:pPr>
          </w:p>
          <w:p w:rsidR="007775DA" w:rsidRDefault="007775DA" w:rsidP="009E4F79">
            <w:pPr>
              <w:pStyle w:val="TableParagraph"/>
              <w:spacing w:before="82"/>
              <w:rPr>
                <w:w w:val="105"/>
                <w:sz w:val="14"/>
              </w:rPr>
            </w:pPr>
            <w:r w:rsidRPr="009E4F79">
              <w:rPr>
                <w:w w:val="105"/>
                <w:sz w:val="14"/>
              </w:rPr>
              <w:t>c)</w:t>
            </w:r>
            <w:r>
              <w:rPr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Come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è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stata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stabilita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tale inottemperanza:</w:t>
            </w:r>
          </w:p>
          <w:p w:rsidR="007775DA" w:rsidRPr="00D80CE4" w:rsidRDefault="007775DA" w:rsidP="009E4F79">
            <w:pPr>
              <w:pStyle w:val="TableParagraph"/>
              <w:spacing w:before="82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7775DA" w:rsidRDefault="007775DA" w:rsidP="00B52DA5">
            <w:pPr>
              <w:pStyle w:val="TableParagraph"/>
              <w:numPr>
                <w:ilvl w:val="0"/>
                <w:numId w:val="23"/>
              </w:numPr>
              <w:rPr>
                <w:w w:val="105"/>
                <w:sz w:val="14"/>
              </w:rPr>
            </w:pPr>
            <w:r w:rsidRPr="00D80CE4">
              <w:rPr>
                <w:w w:val="105"/>
                <w:sz w:val="14"/>
              </w:rPr>
              <w:t>Mediante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una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D80CE4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giudiziaria o</w:t>
            </w:r>
            <w:r w:rsidRPr="00D80CE4">
              <w:rPr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amministrativa:</w:t>
            </w:r>
          </w:p>
          <w:p w:rsidR="007775DA" w:rsidRPr="00D80CE4" w:rsidRDefault="007775DA" w:rsidP="00B52DA5">
            <w:pPr>
              <w:pStyle w:val="TableParagraph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D80CE4">
              <w:rPr>
                <w:w w:val="105"/>
                <w:sz w:val="14"/>
              </w:rPr>
              <w:t>Tale</w:t>
            </w:r>
            <w:r w:rsidRPr="00D80CE4">
              <w:rPr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decisione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è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definitiva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e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vincolante?</w:t>
            </w:r>
          </w:p>
          <w:p w:rsidR="007775DA" w:rsidRPr="00D80CE4" w:rsidRDefault="007775DA" w:rsidP="00D80CE4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D80CE4">
              <w:rPr>
                <w:w w:val="105"/>
                <w:sz w:val="14"/>
              </w:rPr>
              <w:t>Indicare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la data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della</w:t>
            </w:r>
            <w:r w:rsidRPr="00D80CE4">
              <w:rPr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sentenza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condanna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della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decisione.</w:t>
            </w:r>
          </w:p>
          <w:p w:rsidR="007775DA" w:rsidRPr="00D80CE4" w:rsidRDefault="007775DA" w:rsidP="00D80CE4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D80CE4">
              <w:rPr>
                <w:w w:val="105"/>
                <w:sz w:val="14"/>
              </w:rPr>
              <w:t>Nel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caso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una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sentenza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condanna,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se</w:t>
            </w:r>
            <w:r w:rsidRPr="00D80CE4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  <w:p w:rsidR="007775DA" w:rsidRPr="00D80CE4" w:rsidRDefault="007775DA" w:rsidP="00D80CE4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D80CE4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D80CE4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D80CE4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D80CE4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D80CE4">
              <w:rPr>
                <w:w w:val="105"/>
                <w:sz w:val="14"/>
              </w:rPr>
              <w:t>,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la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durata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</w:t>
            </w:r>
          </w:p>
          <w:p w:rsidR="007775DA" w:rsidRPr="00D80CE4" w:rsidRDefault="007775DA" w:rsidP="00D80CE4">
            <w:pPr>
              <w:pStyle w:val="TableParagraph"/>
              <w:spacing w:before="6"/>
              <w:ind w:left="364"/>
              <w:rPr>
                <w:sz w:val="14"/>
              </w:rPr>
            </w:pPr>
            <w:r w:rsidRPr="00D80CE4">
              <w:rPr>
                <w:w w:val="105"/>
                <w:sz w:val="14"/>
              </w:rPr>
              <w:t>periodo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d'esclusione:</w:t>
            </w:r>
          </w:p>
          <w:p w:rsidR="007775DA" w:rsidRPr="00D80CE4" w:rsidRDefault="007775DA" w:rsidP="009E4F79">
            <w:pPr>
              <w:pStyle w:val="TableParagraph"/>
              <w:spacing w:before="95"/>
              <w:ind w:left="133"/>
              <w:rPr>
                <w:sz w:val="14"/>
              </w:rPr>
            </w:pPr>
            <w:r w:rsidRPr="00D80CE4">
              <w:rPr>
                <w:w w:val="105"/>
                <w:sz w:val="14"/>
              </w:rPr>
              <w:t xml:space="preserve">2) </w:t>
            </w:r>
            <w:r w:rsidRPr="00D80CE4">
              <w:rPr>
                <w:spacing w:val="38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In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D80CE4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D80CE4">
              <w:rPr>
                <w:w w:val="105"/>
                <w:sz w:val="14"/>
              </w:rPr>
              <w:t>?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Specificare:</w:t>
            </w:r>
          </w:p>
          <w:p w:rsidR="007775DA" w:rsidRDefault="007775DA" w:rsidP="00B52DA5">
            <w:pPr>
              <w:pStyle w:val="TableParagraph"/>
              <w:spacing w:before="6"/>
              <w:ind w:left="364"/>
              <w:rPr>
                <w:w w:val="105"/>
                <w:sz w:val="14"/>
              </w:rPr>
            </w:pPr>
          </w:p>
          <w:p w:rsidR="007775DA" w:rsidRPr="00D80CE4" w:rsidRDefault="007775DA" w:rsidP="009E4F79">
            <w:pPr>
              <w:pStyle w:val="TableParagraph"/>
              <w:spacing w:before="6"/>
              <w:ind w:left="133"/>
              <w:rPr>
                <w:sz w:val="14"/>
              </w:rPr>
            </w:pPr>
            <w:r w:rsidRPr="00D80CE4">
              <w:rPr>
                <w:w w:val="105"/>
                <w:sz w:val="14"/>
              </w:rPr>
              <w:t>d)</w:t>
            </w:r>
            <w:r w:rsidRPr="00D80CE4">
              <w:rPr>
                <w:spacing w:val="2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L'operatore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economico</w:t>
            </w:r>
            <w:r w:rsidRPr="00D80CE4">
              <w:rPr>
                <w:spacing w:val="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ha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ottemperato</w:t>
            </w:r>
            <w:r w:rsidRPr="00D80CE4">
              <w:rPr>
                <w:spacing w:val="9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od</w:t>
            </w:r>
            <w:r w:rsidRPr="00D80CE4">
              <w:rPr>
                <w:spacing w:val="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ottempererà</w:t>
            </w:r>
            <w:r w:rsidRPr="00D80CE4">
              <w:rPr>
                <w:spacing w:val="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ai</w:t>
            </w:r>
            <w:r w:rsidRPr="00D80CE4">
              <w:rPr>
                <w:spacing w:val="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suoi</w:t>
            </w:r>
            <w:r w:rsidRPr="00D80CE4">
              <w:rPr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spacing w:val="-1"/>
                <w:w w:val="105"/>
                <w:sz w:val="14"/>
              </w:rPr>
              <w:t>obblighi,</w:t>
            </w:r>
            <w:r w:rsidRPr="00D80CE4">
              <w:rPr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spacing w:val="-1"/>
                <w:w w:val="105"/>
                <w:sz w:val="14"/>
              </w:rPr>
              <w:t>pagando</w:t>
            </w:r>
            <w:r w:rsidRPr="00D80CE4">
              <w:rPr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spacing w:val="-1"/>
                <w:w w:val="105"/>
                <w:sz w:val="14"/>
              </w:rPr>
              <w:t>o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spacing w:val="-1"/>
                <w:w w:val="105"/>
                <w:sz w:val="14"/>
              </w:rPr>
              <w:t>impegnandosi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in</w:t>
            </w:r>
            <w:r w:rsidRPr="00D80CE4">
              <w:rPr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modo</w:t>
            </w:r>
            <w:r w:rsidRPr="00D80CE4">
              <w:rPr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vincolante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</w:t>
            </w:r>
            <w:r w:rsidRPr="00D80CE4">
              <w:rPr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pagare</w:t>
            </w:r>
            <w:r>
              <w:rPr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le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imposte,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le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tasse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 i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contributi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previdenziali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dovuti,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compresi</w:t>
            </w:r>
            <w:r>
              <w:rPr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eventuali</w:t>
            </w:r>
            <w:r w:rsidRPr="00D80CE4">
              <w:rPr>
                <w:spacing w:val="1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interessi</w:t>
            </w:r>
            <w:r w:rsidRPr="00D80CE4">
              <w:rPr>
                <w:spacing w:val="1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</w:t>
            </w:r>
            <w:r w:rsidRPr="00D80CE4">
              <w:rPr>
                <w:spacing w:val="1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multe,</w:t>
            </w:r>
            <w:r w:rsidRPr="00D80CE4">
              <w:rPr>
                <w:spacing w:val="1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avendo</w:t>
            </w:r>
            <w:r w:rsidRPr="00D80CE4">
              <w:rPr>
                <w:spacing w:val="1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effettuato</w:t>
            </w:r>
            <w:r w:rsidRPr="00D80CE4">
              <w:rPr>
                <w:spacing w:val="1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il</w:t>
            </w:r>
            <w:r w:rsidRPr="00D80CE4">
              <w:rPr>
                <w:spacing w:val="1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pagamento</w:t>
            </w:r>
            <w:r w:rsidRPr="00D80CE4">
              <w:rPr>
                <w:spacing w:val="19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</w:t>
            </w:r>
            <w:r>
              <w:rPr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formalizzato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l’impegno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prima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della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scadenza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termine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per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la</w:t>
            </w:r>
            <w:r>
              <w:rPr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presentazione</w:t>
            </w:r>
            <w:r w:rsidRPr="00D80CE4">
              <w:rPr>
                <w:spacing w:val="1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della</w:t>
            </w:r>
            <w:r w:rsidRPr="00D80CE4">
              <w:rPr>
                <w:spacing w:val="18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domanda (articolo</w:t>
            </w:r>
            <w:r w:rsidRPr="00D80CE4">
              <w:rPr>
                <w:spacing w:val="1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94,</w:t>
            </w:r>
            <w:r w:rsidRPr="00D80CE4">
              <w:rPr>
                <w:spacing w:val="1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comma</w:t>
            </w:r>
            <w:r w:rsidRPr="00D80CE4">
              <w:rPr>
                <w:spacing w:val="1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6,</w:t>
            </w:r>
            <w:r w:rsidRPr="00D80CE4">
              <w:rPr>
                <w:spacing w:val="19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</w:t>
            </w:r>
            <w:r>
              <w:rPr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Codice)</w:t>
            </w:r>
            <w:r w:rsidRPr="00D80CE4">
              <w:rPr>
                <w:spacing w:val="19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oppure</w:t>
            </w:r>
            <w:r w:rsidRPr="00D80CE4">
              <w:rPr>
                <w:spacing w:val="1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ha</w:t>
            </w:r>
            <w:r w:rsidRPr="00D80CE4">
              <w:rPr>
                <w:spacing w:val="1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compensato</w:t>
            </w:r>
            <w:r w:rsidRPr="00D80CE4">
              <w:rPr>
                <w:spacing w:val="1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il</w:t>
            </w:r>
            <w:r w:rsidRPr="00D80CE4">
              <w:rPr>
                <w:spacing w:val="1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debito</w:t>
            </w:r>
            <w:r w:rsidRPr="00D80CE4">
              <w:rPr>
                <w:spacing w:val="1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tributario</w:t>
            </w:r>
            <w:r w:rsidRPr="00D80CE4">
              <w:rPr>
                <w:spacing w:val="18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con</w:t>
            </w:r>
            <w:r w:rsidRPr="00D80CE4">
              <w:rPr>
                <w:spacing w:val="1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crediti</w:t>
            </w:r>
            <w:r>
              <w:rPr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certificati</w:t>
            </w:r>
            <w:r w:rsidRPr="00D80CE4">
              <w:rPr>
                <w:spacing w:val="1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vantati</w:t>
            </w:r>
            <w:r w:rsidRPr="00D80CE4">
              <w:rPr>
                <w:spacing w:val="1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nei</w:t>
            </w:r>
            <w:r w:rsidRPr="00D80CE4">
              <w:rPr>
                <w:spacing w:val="1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confronti</w:t>
            </w:r>
            <w:r w:rsidRPr="00D80CE4">
              <w:rPr>
                <w:spacing w:val="1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della</w:t>
            </w:r>
            <w:r w:rsidRPr="00D80CE4">
              <w:rPr>
                <w:spacing w:val="1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pubblica</w:t>
            </w:r>
            <w:r w:rsidRPr="00D80CE4">
              <w:rPr>
                <w:spacing w:val="1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amministrazione</w:t>
            </w:r>
            <w:r>
              <w:rPr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(art.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95,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comma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2,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ult.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periodo,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Codice)?</w:t>
            </w:r>
          </w:p>
          <w:p w:rsidR="007775DA" w:rsidRDefault="007775DA" w:rsidP="00B52DA5">
            <w:pPr>
              <w:pStyle w:val="TableParagraph"/>
              <w:spacing w:before="6"/>
              <w:ind w:left="364"/>
              <w:rPr>
                <w:color w:val="00000A"/>
                <w:w w:val="105"/>
                <w:sz w:val="14"/>
              </w:rPr>
            </w:pPr>
          </w:p>
          <w:p w:rsidR="007775DA" w:rsidRDefault="007775DA" w:rsidP="00B52DA5">
            <w:pPr>
              <w:pStyle w:val="TableParagraph"/>
              <w:spacing w:before="6"/>
              <w:ind w:left="364"/>
              <w:rPr>
                <w:color w:val="00000A"/>
                <w:w w:val="105"/>
                <w:sz w:val="14"/>
              </w:rPr>
            </w:pPr>
          </w:p>
          <w:p w:rsidR="007775DA" w:rsidRPr="00D80CE4" w:rsidRDefault="007775DA" w:rsidP="009E4F79">
            <w:pPr>
              <w:pStyle w:val="TableParagraph"/>
              <w:spacing w:before="6"/>
              <w:ind w:left="133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Se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la documentazione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pertinente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relativa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al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pagamento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imposte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contributi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previdenziali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è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disponibile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elettronicamente,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3" w:type="dxa"/>
            <w:gridSpan w:val="2"/>
          </w:tcPr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 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</w:tc>
      </w:tr>
      <w:tr w:rsidR="007775DA" w:rsidTr="00794326">
        <w:trPr>
          <w:trHeight w:val="469"/>
        </w:trPr>
        <w:tc>
          <w:tcPr>
            <w:tcW w:w="4522" w:type="dxa"/>
            <w:vMerge/>
          </w:tcPr>
          <w:p w:rsidR="007775DA" w:rsidRPr="00D80CE4" w:rsidRDefault="007775DA" w:rsidP="00B52DA5">
            <w:pPr>
              <w:pStyle w:val="TableParagraph"/>
              <w:spacing w:before="6"/>
              <w:ind w:left="364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</w:tcPr>
          <w:p w:rsidR="007775DA" w:rsidRPr="00D80CE4" w:rsidRDefault="007775DA" w:rsidP="00D80CE4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</w:tcPr>
          <w:p w:rsidR="007775DA" w:rsidRPr="00D80CE4" w:rsidRDefault="007775DA" w:rsidP="00D80CE4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D80CE4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7775DA" w:rsidTr="009E4F79">
        <w:trPr>
          <w:trHeight w:val="5190"/>
        </w:trPr>
        <w:tc>
          <w:tcPr>
            <w:tcW w:w="4522" w:type="dxa"/>
            <w:vMerge/>
          </w:tcPr>
          <w:p w:rsidR="007775DA" w:rsidRPr="00D80CE4" w:rsidRDefault="007775DA" w:rsidP="00B52DA5">
            <w:pPr>
              <w:pStyle w:val="TableParagraph"/>
              <w:spacing w:before="6"/>
              <w:ind w:left="364"/>
              <w:rPr>
                <w:sz w:val="14"/>
              </w:rPr>
            </w:pPr>
          </w:p>
        </w:tc>
        <w:tc>
          <w:tcPr>
            <w:tcW w:w="2259" w:type="dxa"/>
          </w:tcPr>
          <w:p w:rsidR="007775DA" w:rsidRPr="00D80CE4" w:rsidRDefault="007775DA" w:rsidP="00D80CE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7775DA" w:rsidRPr="00D80CE4" w:rsidRDefault="007775DA" w:rsidP="00D80CE4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D80CE4">
              <w:rPr>
                <w:w w:val="105"/>
                <w:sz w:val="14"/>
              </w:rPr>
              <w:t>a)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rFonts w:ascii="Times New Roman"/>
                <w:w w:val="105"/>
                <w:sz w:val="14"/>
              </w:rPr>
              <w:tab/>
            </w:r>
            <w:r w:rsidRPr="00D80CE4">
              <w:rPr>
                <w:w w:val="105"/>
                <w:sz w:val="14"/>
              </w:rPr>
              <w:t>]</w:t>
            </w:r>
          </w:p>
          <w:p w:rsidR="007775DA" w:rsidRDefault="007775DA" w:rsidP="00D80CE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7775DA" w:rsidRPr="00D80CE4" w:rsidRDefault="007775DA" w:rsidP="00D80CE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7775DA" w:rsidRPr="00D80CE4" w:rsidRDefault="007775DA" w:rsidP="00D80CE4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D80CE4">
              <w:rPr>
                <w:w w:val="105"/>
                <w:sz w:val="14"/>
              </w:rPr>
              <w:t>b)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rFonts w:ascii="Times New Roman"/>
                <w:w w:val="105"/>
                <w:sz w:val="14"/>
              </w:rPr>
              <w:tab/>
            </w:r>
            <w:r w:rsidRPr="00D80CE4">
              <w:rPr>
                <w:w w:val="105"/>
                <w:sz w:val="14"/>
              </w:rPr>
              <w:t>]</w:t>
            </w:r>
          </w:p>
          <w:p w:rsidR="007775DA" w:rsidRDefault="007775DA" w:rsidP="00D80C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"/>
              <w:rPr>
                <w:w w:val="105"/>
                <w:sz w:val="14"/>
              </w:rPr>
            </w:pPr>
            <w:r w:rsidRPr="00D80CE4">
              <w:rPr>
                <w:w w:val="105"/>
                <w:sz w:val="14"/>
              </w:rPr>
              <w:t>c1) [ ]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1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D80CE4">
              <w:rPr>
                <w:w w:val="105"/>
                <w:sz w:val="14"/>
              </w:rPr>
              <w:t>-</w:t>
            </w:r>
            <w:r w:rsidRPr="00D80CE4">
              <w:rPr>
                <w:w w:val="105"/>
                <w:sz w:val="14"/>
              </w:rPr>
              <w:tab/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67"/>
              <w:rPr>
                <w:sz w:val="14"/>
              </w:rPr>
            </w:pPr>
            <w:r w:rsidRPr="00D80CE4">
              <w:rPr>
                <w:w w:val="135"/>
                <w:sz w:val="14"/>
              </w:rPr>
              <w:t xml:space="preserve">- </w:t>
            </w:r>
            <w:r w:rsidRPr="00D80CE4">
              <w:rPr>
                <w:spacing w:val="32"/>
                <w:w w:val="135"/>
                <w:sz w:val="14"/>
              </w:rPr>
              <w:t xml:space="preserve"> </w:t>
            </w:r>
            <w:r w:rsidRPr="00D80CE4">
              <w:rPr>
                <w:w w:val="145"/>
                <w:sz w:val="14"/>
              </w:rPr>
              <w:t>[………………]</w:t>
            </w:r>
          </w:p>
          <w:p w:rsidR="007775DA" w:rsidRPr="00D80CE4" w:rsidRDefault="007775DA" w:rsidP="00D80CE4">
            <w:pPr>
              <w:pStyle w:val="TableParagraph"/>
              <w:spacing w:before="61" w:line="158" w:lineRule="exact"/>
              <w:rPr>
                <w:sz w:val="14"/>
              </w:rPr>
            </w:pPr>
            <w:r w:rsidRPr="00D80CE4">
              <w:rPr>
                <w:w w:val="135"/>
                <w:sz w:val="14"/>
              </w:rPr>
              <w:t xml:space="preserve">- </w:t>
            </w:r>
            <w:r w:rsidRPr="00D80CE4">
              <w:rPr>
                <w:spacing w:val="32"/>
                <w:w w:val="135"/>
                <w:sz w:val="14"/>
              </w:rPr>
              <w:t xml:space="preserve"> </w:t>
            </w:r>
            <w:r w:rsidRPr="00D80CE4">
              <w:rPr>
                <w:w w:val="145"/>
                <w:sz w:val="14"/>
              </w:rPr>
              <w:t>[………………]</w:t>
            </w:r>
          </w:p>
          <w:p w:rsidR="007775DA" w:rsidRDefault="007775DA" w:rsidP="00D80CE4">
            <w:pPr>
              <w:pStyle w:val="TableParagraph"/>
              <w:tabs>
                <w:tab w:val="left" w:leader="dot" w:pos="1144"/>
              </w:tabs>
              <w:spacing w:before="32"/>
              <w:rPr>
                <w:w w:val="105"/>
                <w:sz w:val="14"/>
              </w:rPr>
            </w:pPr>
          </w:p>
          <w:p w:rsidR="007775DA" w:rsidRDefault="007775DA" w:rsidP="00B52DA5">
            <w:pPr>
              <w:pStyle w:val="TableParagraph"/>
              <w:tabs>
                <w:tab w:val="left" w:leader="dot" w:pos="1144"/>
              </w:tabs>
              <w:spacing w:before="32"/>
              <w:ind w:left="0"/>
              <w:rPr>
                <w:w w:val="105"/>
                <w:sz w:val="14"/>
              </w:rPr>
            </w:pPr>
          </w:p>
          <w:p w:rsidR="007775DA" w:rsidRPr="00D80CE4" w:rsidRDefault="007775DA" w:rsidP="00B52DA5">
            <w:pPr>
              <w:pStyle w:val="TableParagraph"/>
              <w:tabs>
                <w:tab w:val="left" w:leader="dot" w:pos="1144"/>
              </w:tabs>
              <w:spacing w:before="32"/>
              <w:ind w:left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  </w:t>
            </w:r>
            <w:r w:rsidRPr="00D80CE4">
              <w:rPr>
                <w:w w:val="105"/>
                <w:sz w:val="14"/>
              </w:rPr>
              <w:t>c2) [</w:t>
            </w:r>
            <w:r w:rsidRPr="00D80CE4">
              <w:rPr>
                <w:rFonts w:ascii="Times New Roman"/>
                <w:w w:val="105"/>
                <w:sz w:val="14"/>
              </w:rPr>
              <w:tab/>
            </w:r>
            <w:r w:rsidRPr="00D80CE4">
              <w:rPr>
                <w:w w:val="105"/>
                <w:sz w:val="14"/>
              </w:rPr>
              <w:t>]</w:t>
            </w:r>
          </w:p>
          <w:p w:rsidR="007775DA" w:rsidRPr="00D80CE4" w:rsidRDefault="007775DA" w:rsidP="00D80CE4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7775DA" w:rsidRPr="00D80CE4" w:rsidRDefault="007775DA">
            <w:pPr>
              <w:pStyle w:val="TableParagraph"/>
              <w:rPr>
                <w:sz w:val="14"/>
              </w:rPr>
            </w:pPr>
            <w:r w:rsidRPr="00D80CE4">
              <w:rPr>
                <w:w w:val="105"/>
                <w:sz w:val="14"/>
              </w:rPr>
              <w:t>d)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2" w:line="144" w:lineRule="exact"/>
              <w:rPr>
                <w:rFonts w:ascii="Arial"/>
                <w:b/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2" w:line="144" w:lineRule="exact"/>
              <w:rPr>
                <w:rFonts w:ascii="Arial"/>
                <w:b/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2" w:line="144" w:lineRule="exact"/>
              <w:rPr>
                <w:sz w:val="14"/>
              </w:rPr>
            </w:pPr>
            <w:r w:rsidRPr="00D80CE4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D80CE4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D80CE4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D80CE4">
              <w:rPr>
                <w:w w:val="105"/>
                <w:sz w:val="14"/>
              </w:rPr>
              <w:t>,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fornire</w:t>
            </w:r>
          </w:p>
          <w:p w:rsidR="007775DA" w:rsidRPr="00D80CE4" w:rsidRDefault="007775DA" w:rsidP="00D80CE4">
            <w:pPr>
              <w:pStyle w:val="TableParagraph"/>
              <w:spacing w:before="6" w:line="142" w:lineRule="exact"/>
              <w:rPr>
                <w:sz w:val="14"/>
              </w:rPr>
            </w:pPr>
            <w:r w:rsidRPr="00D80CE4">
              <w:rPr>
                <w:w w:val="110"/>
                <w:sz w:val="14"/>
              </w:rPr>
              <w:t>informazioni</w:t>
            </w:r>
            <w:r w:rsidRPr="00D80CE4">
              <w:rPr>
                <w:spacing w:val="4"/>
                <w:w w:val="110"/>
                <w:sz w:val="14"/>
              </w:rPr>
              <w:t xml:space="preserve"> </w:t>
            </w:r>
            <w:r w:rsidRPr="00D80CE4">
              <w:rPr>
                <w:w w:val="110"/>
                <w:sz w:val="14"/>
              </w:rPr>
              <w:t>dettagliate:</w:t>
            </w:r>
            <w:r w:rsidRPr="00D80CE4">
              <w:rPr>
                <w:spacing w:val="8"/>
                <w:w w:val="110"/>
                <w:sz w:val="14"/>
              </w:rPr>
              <w:t xml:space="preserve"> </w:t>
            </w:r>
            <w:r w:rsidRPr="00D80CE4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</w:tcPr>
          <w:p w:rsidR="007775DA" w:rsidRPr="00D80CE4" w:rsidRDefault="007775DA" w:rsidP="00D80CE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7775DA" w:rsidRPr="00D80CE4" w:rsidRDefault="007775DA" w:rsidP="00D80CE4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D80CE4">
              <w:rPr>
                <w:w w:val="105"/>
                <w:sz w:val="14"/>
              </w:rPr>
              <w:t>a)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rFonts w:ascii="Times New Roman"/>
                <w:w w:val="105"/>
                <w:sz w:val="14"/>
              </w:rPr>
              <w:tab/>
            </w:r>
            <w:r w:rsidRPr="00D80CE4">
              <w:rPr>
                <w:w w:val="105"/>
                <w:sz w:val="14"/>
              </w:rPr>
              <w:t>]</w:t>
            </w:r>
          </w:p>
          <w:p w:rsidR="007775DA" w:rsidRDefault="007775DA" w:rsidP="00D80CE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7775DA" w:rsidRPr="00D80CE4" w:rsidRDefault="007775DA" w:rsidP="00D80CE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7775DA" w:rsidRPr="00D80CE4" w:rsidRDefault="007775DA" w:rsidP="00D80CE4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D80CE4">
              <w:rPr>
                <w:w w:val="105"/>
                <w:sz w:val="14"/>
              </w:rPr>
              <w:t>b)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rFonts w:ascii="Times New Roman"/>
                <w:w w:val="105"/>
                <w:sz w:val="14"/>
              </w:rPr>
              <w:tab/>
            </w:r>
            <w:r w:rsidRPr="00D80CE4">
              <w:rPr>
                <w:w w:val="105"/>
                <w:sz w:val="14"/>
              </w:rPr>
              <w:t>]</w:t>
            </w:r>
          </w:p>
          <w:p w:rsidR="007775DA" w:rsidRDefault="007775DA" w:rsidP="00D80C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"/>
              <w:ind w:left="89"/>
              <w:rPr>
                <w:w w:val="105"/>
                <w:sz w:val="14"/>
              </w:rPr>
            </w:pPr>
            <w:r w:rsidRPr="00D80CE4">
              <w:rPr>
                <w:w w:val="105"/>
                <w:sz w:val="14"/>
              </w:rPr>
              <w:t>c1) [ 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1"/>
              <w:ind w:left="89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D80CE4">
              <w:rPr>
                <w:w w:val="105"/>
                <w:sz w:val="14"/>
              </w:rPr>
              <w:t>-</w:t>
            </w:r>
            <w:r w:rsidRPr="00D80CE4">
              <w:rPr>
                <w:w w:val="105"/>
                <w:sz w:val="14"/>
              </w:rPr>
              <w:tab/>
              <w:t>[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67"/>
              <w:ind w:left="89"/>
              <w:rPr>
                <w:sz w:val="14"/>
              </w:rPr>
            </w:pPr>
            <w:r w:rsidRPr="00D80CE4">
              <w:rPr>
                <w:w w:val="135"/>
                <w:sz w:val="14"/>
              </w:rPr>
              <w:t xml:space="preserve">- </w:t>
            </w:r>
            <w:r w:rsidRPr="00D80CE4">
              <w:rPr>
                <w:spacing w:val="32"/>
                <w:w w:val="135"/>
                <w:sz w:val="14"/>
              </w:rPr>
              <w:t xml:space="preserve"> </w:t>
            </w:r>
            <w:r w:rsidRPr="00D80CE4">
              <w:rPr>
                <w:w w:val="145"/>
                <w:sz w:val="14"/>
              </w:rPr>
              <w:t>[………………]</w:t>
            </w:r>
          </w:p>
          <w:p w:rsidR="007775DA" w:rsidRPr="00D80CE4" w:rsidRDefault="007775DA" w:rsidP="00D80CE4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D80CE4">
              <w:rPr>
                <w:w w:val="135"/>
                <w:sz w:val="14"/>
              </w:rPr>
              <w:t xml:space="preserve">- </w:t>
            </w:r>
            <w:r w:rsidRPr="00D80CE4">
              <w:rPr>
                <w:spacing w:val="32"/>
                <w:w w:val="135"/>
                <w:sz w:val="14"/>
              </w:rPr>
              <w:t xml:space="preserve"> </w:t>
            </w:r>
            <w:r w:rsidRPr="00D80CE4">
              <w:rPr>
                <w:w w:val="145"/>
                <w:sz w:val="14"/>
              </w:rPr>
              <w:t>[………………]</w:t>
            </w:r>
          </w:p>
          <w:p w:rsidR="007775DA" w:rsidRDefault="007775DA" w:rsidP="00D80CE4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D80CE4">
              <w:rPr>
                <w:w w:val="105"/>
                <w:sz w:val="14"/>
              </w:rPr>
              <w:t>c2) [</w:t>
            </w:r>
            <w:r w:rsidRPr="00D80CE4">
              <w:rPr>
                <w:rFonts w:ascii="Times New Roman"/>
                <w:w w:val="105"/>
                <w:sz w:val="14"/>
              </w:rPr>
              <w:tab/>
            </w:r>
            <w:r w:rsidRPr="00D80CE4">
              <w:rPr>
                <w:w w:val="105"/>
                <w:sz w:val="14"/>
              </w:rPr>
              <w:t>]</w:t>
            </w:r>
          </w:p>
          <w:p w:rsidR="007775DA" w:rsidRPr="00D80CE4" w:rsidRDefault="007775DA" w:rsidP="00D80CE4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ind w:left="89"/>
              <w:rPr>
                <w:sz w:val="14"/>
              </w:rPr>
            </w:pPr>
            <w:r w:rsidRPr="00D80CE4">
              <w:rPr>
                <w:w w:val="105"/>
                <w:sz w:val="14"/>
              </w:rPr>
              <w:t>d)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2" w:line="144" w:lineRule="exact"/>
              <w:ind w:left="89"/>
              <w:rPr>
                <w:rFonts w:ascii="Arial"/>
                <w:b/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2" w:line="144" w:lineRule="exact"/>
              <w:ind w:left="89"/>
              <w:rPr>
                <w:rFonts w:ascii="Arial"/>
                <w:b/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D80CE4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D80CE4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D80CE4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D80CE4">
              <w:rPr>
                <w:w w:val="105"/>
                <w:sz w:val="14"/>
              </w:rPr>
              <w:t>,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fornire</w:t>
            </w:r>
          </w:p>
          <w:p w:rsidR="007775DA" w:rsidRPr="00D80CE4" w:rsidRDefault="007775DA" w:rsidP="00D80CE4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D80CE4">
              <w:rPr>
                <w:w w:val="110"/>
                <w:sz w:val="14"/>
              </w:rPr>
              <w:t>informazioni</w:t>
            </w:r>
            <w:r w:rsidRPr="00D80CE4">
              <w:rPr>
                <w:spacing w:val="3"/>
                <w:w w:val="110"/>
                <w:sz w:val="14"/>
              </w:rPr>
              <w:t xml:space="preserve"> </w:t>
            </w:r>
            <w:r w:rsidRPr="00D80CE4">
              <w:rPr>
                <w:w w:val="110"/>
                <w:sz w:val="14"/>
              </w:rPr>
              <w:t>dettagliate:</w:t>
            </w:r>
            <w:r w:rsidRPr="00D80CE4">
              <w:rPr>
                <w:spacing w:val="7"/>
                <w:w w:val="110"/>
                <w:sz w:val="14"/>
              </w:rPr>
              <w:t xml:space="preserve"> </w:t>
            </w:r>
            <w:r w:rsidRPr="00D80CE4">
              <w:rPr>
                <w:w w:val="110"/>
                <w:sz w:val="14"/>
              </w:rPr>
              <w:t>[……]</w:t>
            </w:r>
          </w:p>
        </w:tc>
      </w:tr>
      <w:tr w:rsidR="007775DA" w:rsidTr="009E4F79">
        <w:trPr>
          <w:trHeight w:val="719"/>
        </w:trPr>
        <w:tc>
          <w:tcPr>
            <w:tcW w:w="4522" w:type="dxa"/>
            <w:vMerge/>
          </w:tcPr>
          <w:p w:rsidR="007775DA" w:rsidRDefault="007775DA" w:rsidP="00B52DA5">
            <w:pPr>
              <w:pStyle w:val="TableParagraph"/>
              <w:spacing w:before="6"/>
              <w:ind w:left="364"/>
              <w:rPr>
                <w:w w:val="105"/>
                <w:sz w:val="14"/>
              </w:rPr>
            </w:pPr>
          </w:p>
        </w:tc>
        <w:tc>
          <w:tcPr>
            <w:tcW w:w="4523" w:type="dxa"/>
            <w:gridSpan w:val="2"/>
            <w:tcBorders>
              <w:top w:val="nil"/>
            </w:tcBorders>
          </w:tcPr>
          <w:p w:rsidR="007775DA" w:rsidRPr="00D80CE4" w:rsidRDefault="007775DA" w:rsidP="00B52DA5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(indirizzo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web,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autorità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organismo</w:t>
            </w:r>
            <w:r w:rsidRPr="00D80CE4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emanazione,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riferimento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preciso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documentazione)(</w:t>
            </w:r>
            <w:r w:rsidRPr="00D80CE4">
              <w:rPr>
                <w:color w:val="00000A"/>
                <w:w w:val="105"/>
                <w:position w:val="5"/>
                <w:sz w:val="10"/>
              </w:rPr>
              <w:t>20</w:t>
            </w:r>
            <w:r w:rsidRPr="00D80CE4">
              <w:rPr>
                <w:color w:val="00000A"/>
                <w:w w:val="105"/>
                <w:sz w:val="14"/>
              </w:rPr>
              <w:t>):</w:t>
            </w:r>
          </w:p>
          <w:p w:rsidR="007775DA" w:rsidRPr="00D80CE4" w:rsidRDefault="007775DA" w:rsidP="00D80CE4">
            <w:pPr>
              <w:pStyle w:val="TableParagraph"/>
              <w:spacing w:before="7"/>
              <w:ind w:left="0"/>
              <w:rPr>
                <w:sz w:val="14"/>
              </w:rPr>
            </w:pPr>
            <w:r w:rsidRPr="00D80CE4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7775DA" w:rsidRDefault="007775DA" w:rsidP="00B52DA5">
      <w:pPr>
        <w:pStyle w:val="BodyText"/>
        <w:rPr>
          <w:sz w:val="20"/>
        </w:rPr>
      </w:pPr>
    </w:p>
    <w:p w:rsidR="007775DA" w:rsidRDefault="007775DA" w:rsidP="00FD24E2">
      <w:pPr>
        <w:spacing w:before="63" w:line="137" w:lineRule="exact"/>
        <w:ind w:left="652"/>
        <w:rPr>
          <w:sz w:val="11"/>
        </w:rPr>
      </w:pPr>
      <w:r>
        <w:rPr>
          <w:noProof/>
          <w:lang w:eastAsia="it-IT"/>
        </w:rPr>
        <w:pict>
          <v:rect id="_x0000_s1035" style="position:absolute;left:0;text-align:left;margin-left:99.6pt;margin-top:8.15pt;width:140.15pt;height:.6pt;z-index:-251651072;mso-wrap-distance-left:0;mso-wrap-distance-right:0;mso-position-horizontal-relative:page" fillcolor="#00000a" stroked="f">
            <w10:wrap type="topAndBottom" anchorx="page"/>
          </v:rect>
        </w:pict>
      </w:r>
      <w:r>
        <w:rPr>
          <w:noProof/>
          <w:lang w:eastAsia="it-IT"/>
        </w:rPr>
        <w:pict>
          <v:rect id="_x0000_s1036" style="position:absolute;left:0;text-align:left;margin-left:116.75pt;margin-top:571.2pt;width:66.35pt;height:7.8pt;z-index:-251668480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_x0000_s1037" style="position:absolute;left:0;text-align:left;margin-left:116.75pt;margin-top:586.8pt;width:56.4pt;height:7.8pt;z-index:-251667456;mso-position-horizontal-relative:page;mso-position-vertical-relative:page" fillcolor="#f4fdfd" stroked="f">
            <w10:wrap anchorx="page" anchory="page"/>
          </v:rect>
        </w:pict>
      </w:r>
      <w:r>
        <w:rPr>
          <w:sz w:val="20"/>
        </w:rPr>
        <w:tab/>
      </w: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7775DA" w:rsidRPr="00B52DA5" w:rsidRDefault="007775DA" w:rsidP="00FD24E2">
      <w:pPr>
        <w:pStyle w:val="BodyText"/>
        <w:tabs>
          <w:tab w:val="left" w:pos="990"/>
        </w:tabs>
        <w:rPr>
          <w:sz w:val="20"/>
        </w:rPr>
      </w:pPr>
    </w:p>
    <w:p w:rsidR="007775DA" w:rsidRDefault="007775DA">
      <w:pPr>
        <w:pStyle w:val="Heading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7775DA" w:rsidRDefault="007775DA">
      <w:pPr>
        <w:pStyle w:val="BodyText"/>
        <w:spacing w:before="7"/>
        <w:rPr>
          <w:sz w:val="27"/>
        </w:rPr>
      </w:pPr>
      <w:r>
        <w:rPr>
          <w:noProof/>
          <w:lang w:eastAsia="it-IT"/>
        </w:rPr>
        <w:pict>
          <v:shape id="_x0000_s1038" type="#_x0000_t202" style="position:absolute;margin-left:88pt;margin-top:17.85pt;width:451pt;height:27.55pt;z-index:-251659264;mso-wrap-distance-left:0;mso-wrap-distance-right:0;mso-position-horizontal-relative:page" fillcolor="#bfbfbf" strokecolor="#00000a" strokeweight=".48pt">
            <v:textbox inset="0,0,0,0">
              <w:txbxContent>
                <w:p w:rsidR="007775DA" w:rsidRDefault="007775DA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7775DA" w:rsidRDefault="007775DA">
      <w:pPr>
        <w:pStyle w:val="BodyText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7775DA" w:rsidTr="00D80CE4">
        <w:trPr>
          <w:trHeight w:val="568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D80CE4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D80CE4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D80CE4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D80CE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D80CE4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D80CE4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D80CE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D80CE4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7775DA" w:rsidTr="00FD24E2">
        <w:trPr>
          <w:trHeight w:val="758"/>
        </w:trPr>
        <w:tc>
          <w:tcPr>
            <w:tcW w:w="4522" w:type="dxa"/>
            <w:vMerge w:val="restart"/>
          </w:tcPr>
          <w:p w:rsidR="007775DA" w:rsidRPr="00D80CE4" w:rsidRDefault="007775DA" w:rsidP="00D80CE4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D80CE4">
              <w:rPr>
                <w:spacing w:val="-1"/>
                <w:w w:val="105"/>
                <w:sz w:val="14"/>
              </w:rPr>
              <w:t>L'operatore</w:t>
            </w:r>
            <w:r w:rsidRPr="00D80CE4">
              <w:rPr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spacing w:val="-1"/>
                <w:w w:val="105"/>
                <w:sz w:val="14"/>
              </w:rPr>
              <w:t>economico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ha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violato,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per</w:t>
            </w:r>
            <w:r w:rsidRPr="00D80CE4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D80CE4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di</w:t>
            </w:r>
            <w:r w:rsidRPr="00D80CE4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sua</w:t>
            </w:r>
            <w:r w:rsidRPr="00D80CE4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D80CE4">
              <w:rPr>
                <w:w w:val="105"/>
                <w:sz w:val="14"/>
              </w:rPr>
              <w:t>,</w:t>
            </w:r>
            <w:r w:rsidRPr="00D80CE4">
              <w:rPr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D80CE4">
              <w:rPr>
                <w:w w:val="105"/>
                <w:sz w:val="14"/>
              </w:rPr>
              <w:t xml:space="preserve">applicabili in materia di salute e sicurezza sul lavoro,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di</w:t>
            </w:r>
            <w:r w:rsidRPr="00D80CE4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D80CE4">
              <w:rPr>
                <w:w w:val="105"/>
                <w:sz w:val="14"/>
              </w:rPr>
              <w:t>(</w:t>
            </w:r>
            <w:r w:rsidRPr="00D80CE4">
              <w:rPr>
                <w:w w:val="105"/>
                <w:sz w:val="14"/>
                <w:vertAlign w:val="superscript"/>
              </w:rPr>
              <w:t>22</w:t>
            </w:r>
            <w:r w:rsidRPr="00D80CE4">
              <w:rPr>
                <w:w w:val="105"/>
                <w:sz w:val="14"/>
              </w:rPr>
              <w:t>) di cui all’articolo 95,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comma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1,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lett.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a),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Codice?</w:t>
            </w:r>
          </w:p>
          <w:p w:rsidR="007775DA" w:rsidRPr="00366714" w:rsidRDefault="007775DA" w:rsidP="00D80CE4">
            <w:pPr>
              <w:pStyle w:val="TableParagraph"/>
              <w:spacing w:before="10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 w:line="256" w:lineRule="auto"/>
              <w:ind w:right="189"/>
              <w:rPr>
                <w:sz w:val="14"/>
                <w:szCs w:val="14"/>
              </w:rPr>
            </w:pP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In caso affermativo</w:t>
            </w:r>
            <w:r w:rsidRPr="00366714">
              <w:rPr>
                <w:w w:val="105"/>
                <w:sz w:val="14"/>
                <w:szCs w:val="14"/>
              </w:rPr>
              <w:t>, l'operatore economico ha adottato misure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sufficienti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dimostrare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sua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affidabilità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nonostante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l'esistenza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un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pertinente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motivo 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esclusione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(autodisciplina</w:t>
            </w:r>
          </w:p>
          <w:p w:rsidR="007775DA" w:rsidRPr="00366714" w:rsidRDefault="007775DA" w:rsidP="00D80CE4">
            <w:pPr>
              <w:pStyle w:val="TableParagraph"/>
              <w:spacing w:line="145" w:lineRule="exact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“Self-Cleaning,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cfr.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articolo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96,</w:t>
            </w:r>
            <w:r w:rsidRPr="00366714">
              <w:rPr>
                <w:rFonts w:ascii="Arial" w:hAnsi="Arial"/>
                <w:b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comma</w:t>
            </w:r>
            <w:r w:rsidRPr="00366714">
              <w:rPr>
                <w:rFonts w:ascii="Arial" w:hAnsi="Arial"/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6,</w:t>
            </w:r>
            <w:r w:rsidRPr="00366714">
              <w:rPr>
                <w:rFonts w:ascii="Arial" w:hAnsi="Arial"/>
                <w:b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del</w:t>
            </w:r>
            <w:r w:rsidRPr="00366714">
              <w:rPr>
                <w:rFonts w:ascii="Arial" w:hAnsi="Arial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hAnsi="Arial"/>
                <w:b/>
                <w:w w:val="105"/>
                <w:sz w:val="14"/>
                <w:szCs w:val="14"/>
              </w:rPr>
              <w:t>Codice</w:t>
            </w:r>
            <w:r w:rsidRPr="00366714">
              <w:rPr>
                <w:w w:val="105"/>
                <w:sz w:val="14"/>
                <w:szCs w:val="14"/>
              </w:rPr>
              <w:t>)?</w:t>
            </w:r>
          </w:p>
          <w:p w:rsidR="007775DA" w:rsidRPr="00366714" w:rsidRDefault="007775DA" w:rsidP="00D80CE4">
            <w:pPr>
              <w:pStyle w:val="TableParagraph"/>
              <w:spacing w:before="81" w:line="129" w:lineRule="exact"/>
              <w:rPr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caso</w:t>
            </w:r>
            <w:r w:rsidRPr="00366714">
              <w:rPr>
                <w:rFonts w:ascii="Arial" w:eastAsia="Times New Roman"/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affermativo</w:t>
            </w:r>
            <w:r w:rsidRPr="00366714">
              <w:rPr>
                <w:w w:val="105"/>
                <w:sz w:val="14"/>
                <w:szCs w:val="14"/>
              </w:rPr>
              <w:t>,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descrivere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tali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misure:</w:t>
            </w:r>
          </w:p>
          <w:p w:rsidR="007775DA" w:rsidRPr="00366714" w:rsidRDefault="007775DA" w:rsidP="00D80CE4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 w:line="254" w:lineRule="auto"/>
              <w:ind w:right="665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L’operatore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ha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risarcito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è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impegnato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risarcire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qualunque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danno causato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dal reato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dall'illecito</w:t>
            </w:r>
          </w:p>
          <w:p w:rsidR="007775DA" w:rsidRPr="00366714" w:rsidRDefault="007775DA" w:rsidP="00D80CE4">
            <w:pPr>
              <w:pStyle w:val="TableParagraph"/>
              <w:spacing w:before="68" w:line="261" w:lineRule="auto"/>
              <w:ind w:right="52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L’operatore economico ha chiarito i fatti e le circostanze in modo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globale collaborando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attivamente con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autorità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investigative</w:t>
            </w:r>
          </w:p>
          <w:p w:rsidR="007775DA" w:rsidRPr="00366714" w:rsidRDefault="007775DA" w:rsidP="00D80CE4">
            <w:pPr>
              <w:pStyle w:val="TableParagraph"/>
              <w:spacing w:before="62" w:line="256" w:lineRule="auto"/>
              <w:ind w:right="181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L’operatore economico ha adottato provvedimenti concreti di carattere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tecnico,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organizzativo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</w:t>
            </w:r>
            <w:r w:rsidRPr="00366714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relativi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personale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idonei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prevenire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ulteriori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reati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illeciti</w:t>
            </w:r>
          </w:p>
          <w:p w:rsidR="007775DA" w:rsidRPr="00366714" w:rsidRDefault="007775DA" w:rsidP="00D80CE4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:rsidR="007775DA" w:rsidRDefault="007775DA">
            <w:pPr>
              <w:pStyle w:val="TableParagraph"/>
              <w:rPr>
                <w:w w:val="105"/>
                <w:sz w:val="14"/>
                <w:szCs w:val="14"/>
              </w:rPr>
            </w:pPr>
          </w:p>
          <w:p w:rsidR="007775DA" w:rsidRPr="00366714" w:rsidRDefault="007775DA">
            <w:pPr>
              <w:pStyle w:val="TableParagrap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Altro</w:t>
            </w:r>
          </w:p>
          <w:p w:rsidR="007775DA" w:rsidRDefault="007775DA" w:rsidP="00D80CE4">
            <w:pPr>
              <w:pStyle w:val="TableParagraph"/>
              <w:spacing w:before="30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30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misure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sono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state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adottate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devono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essere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ancora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adottate?</w:t>
            </w:r>
          </w:p>
          <w:p w:rsidR="007775DA" w:rsidRPr="00366714" w:rsidRDefault="007775DA" w:rsidP="00D80CE4">
            <w:pPr>
              <w:pStyle w:val="TableParagraph"/>
              <w:spacing w:before="5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 w:line="150" w:lineRule="atLeast"/>
              <w:ind w:right="135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L’operatore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ha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descritto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misure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un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documento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separato,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allegato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DGUE?</w:t>
            </w:r>
          </w:p>
          <w:p w:rsidR="007775DA" w:rsidRPr="00D80CE4" w:rsidRDefault="007775DA" w:rsidP="00D80CE4">
            <w:pPr>
              <w:pStyle w:val="TableParagraph"/>
              <w:spacing w:before="108"/>
              <w:rPr>
                <w:sz w:val="14"/>
              </w:rPr>
            </w:pPr>
            <w:r w:rsidRPr="00366714">
              <w:rPr>
                <w:w w:val="105"/>
                <w:sz w:val="14"/>
                <w:szCs w:val="14"/>
              </w:rPr>
              <w:t>Documentazione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presente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nel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FVOE?</w:t>
            </w:r>
          </w:p>
        </w:tc>
        <w:tc>
          <w:tcPr>
            <w:tcW w:w="4520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</w:tc>
      </w:tr>
      <w:tr w:rsidR="007775DA" w:rsidTr="009E4F79">
        <w:trPr>
          <w:trHeight w:val="4520"/>
        </w:trPr>
        <w:tc>
          <w:tcPr>
            <w:tcW w:w="4522" w:type="dxa"/>
            <w:vMerge/>
          </w:tcPr>
          <w:p w:rsidR="007775DA" w:rsidRPr="00366714" w:rsidRDefault="007775DA" w:rsidP="00D80CE4">
            <w:pPr>
              <w:pStyle w:val="TableParagraph"/>
              <w:spacing w:before="108"/>
              <w:rPr>
                <w:sz w:val="14"/>
                <w:szCs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7775DA" w:rsidRPr="00366714" w:rsidRDefault="007775DA" w:rsidP="00D80CE4">
            <w:pPr>
              <w:pStyle w:val="TableParagraph"/>
              <w:spacing w:before="1"/>
              <w:ind w:left="0"/>
              <w:rPr>
                <w:sz w:val="14"/>
                <w:szCs w:val="14"/>
              </w:rPr>
            </w:pPr>
          </w:p>
          <w:p w:rsidR="007775DA" w:rsidRPr="00366714" w:rsidRDefault="007775DA">
            <w:pPr>
              <w:pStyle w:val="TableParagrap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1"/>
              <w:rPr>
                <w:w w:val="105"/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spacing w:before="1"/>
              <w:rPr>
                <w:w w:val="105"/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spacing w:before="1"/>
              <w:rPr>
                <w:w w:val="105"/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spacing w:before="1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59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59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D80CE4">
            <w:pPr>
              <w:pStyle w:val="TableParagraph"/>
              <w:spacing w:before="9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spacing w:before="107"/>
              <w:rPr>
                <w:w w:val="160"/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spacing w:before="107"/>
              <w:rPr>
                <w:w w:val="160"/>
                <w:sz w:val="14"/>
                <w:szCs w:val="14"/>
              </w:rPr>
            </w:pPr>
          </w:p>
          <w:p w:rsidR="007775DA" w:rsidRDefault="007775DA" w:rsidP="00D80CE4">
            <w:pPr>
              <w:pStyle w:val="TableParagraph"/>
              <w:spacing w:before="107"/>
              <w:rPr>
                <w:w w:val="160"/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07"/>
              <w:rPr>
                <w:sz w:val="14"/>
                <w:szCs w:val="14"/>
              </w:rPr>
            </w:pPr>
            <w:r w:rsidRPr="00366714">
              <w:rPr>
                <w:w w:val="160"/>
                <w:sz w:val="14"/>
                <w:szCs w:val="14"/>
              </w:rPr>
              <w:t>[………………………..…]</w:t>
            </w:r>
          </w:p>
          <w:p w:rsidR="007775DA" w:rsidRDefault="007775DA" w:rsidP="00D80CE4">
            <w:pPr>
              <w:pStyle w:val="TableParagraph"/>
              <w:spacing w:before="97"/>
              <w:rPr>
                <w:w w:val="160"/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97"/>
              <w:rPr>
                <w:sz w:val="14"/>
                <w:szCs w:val="14"/>
              </w:rPr>
            </w:pPr>
            <w:r w:rsidRPr="00366714">
              <w:rPr>
                <w:w w:val="160"/>
                <w:sz w:val="14"/>
                <w:szCs w:val="14"/>
              </w:rPr>
              <w:t>[………………………..…]</w:t>
            </w:r>
          </w:p>
          <w:p w:rsidR="007775DA" w:rsidRPr="00366714" w:rsidRDefault="007775DA" w:rsidP="00D80CE4">
            <w:pPr>
              <w:pStyle w:val="TableParagraph"/>
              <w:spacing w:before="7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19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19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</w:tc>
      </w:tr>
      <w:tr w:rsidR="007775DA" w:rsidTr="009E4F79">
        <w:trPr>
          <w:trHeight w:val="4550"/>
        </w:trPr>
        <w:tc>
          <w:tcPr>
            <w:tcW w:w="4522" w:type="dxa"/>
          </w:tcPr>
          <w:p w:rsidR="007775DA" w:rsidRPr="00366714" w:rsidRDefault="007775DA" w:rsidP="00D80CE4">
            <w:pPr>
              <w:pStyle w:val="TableParagraph"/>
              <w:spacing w:before="124" w:line="256" w:lineRule="auto"/>
              <w:ind w:right="95"/>
              <w:jc w:val="both"/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L'operatore economico si trova in una delle seguenti situazioni oppure è</w:t>
            </w:r>
            <w:r w:rsidRPr="00366714">
              <w:rPr>
                <w:spacing w:val="-3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sottoposto a un procedimento per l’accertamento di una delle seguenti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situazioni</w:t>
            </w:r>
            <w:r w:rsidRPr="00366714">
              <w:rPr>
                <w:spacing w:val="2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 cui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all’articolo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94, comma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5,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lett.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d),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Codice:</w:t>
            </w:r>
          </w:p>
          <w:p w:rsidR="007775DA" w:rsidRPr="00366714" w:rsidRDefault="007775DA" w:rsidP="00D80CE4">
            <w:pPr>
              <w:pStyle w:val="TableParagraph"/>
              <w:spacing w:before="124" w:line="256" w:lineRule="auto"/>
              <w:ind w:right="95"/>
              <w:jc w:val="both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jc w:val="both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caso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affermativo:</w:t>
            </w:r>
          </w:p>
          <w:p w:rsidR="007775DA" w:rsidRPr="00366714" w:rsidRDefault="007775DA" w:rsidP="00D80CE4">
            <w:pPr>
              <w:pStyle w:val="TableParagraph"/>
              <w:spacing w:before="4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L’operatore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sarà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comunque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grado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eseguire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il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contratto?</w:t>
            </w:r>
          </w:p>
          <w:p w:rsidR="007775DA" w:rsidRPr="00FD24E2" w:rsidRDefault="007775DA" w:rsidP="00307ADE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liquidazione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giudiziale</w:t>
            </w:r>
          </w:p>
          <w:p w:rsidR="007775DA" w:rsidRPr="00366714" w:rsidRDefault="007775DA" w:rsidP="00FD24E2">
            <w:pPr>
              <w:pStyle w:val="TableParagraph"/>
              <w:tabs>
                <w:tab w:val="left" w:pos="598"/>
              </w:tabs>
              <w:spacing w:before="116"/>
              <w:ind w:left="246"/>
              <w:rPr>
                <w:sz w:val="14"/>
                <w:szCs w:val="14"/>
              </w:rPr>
            </w:pPr>
          </w:p>
          <w:p w:rsidR="007775DA" w:rsidRPr="00FD24E2" w:rsidRDefault="007775DA" w:rsidP="00307ADE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liquidazione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coatta</w:t>
            </w:r>
          </w:p>
          <w:p w:rsidR="007775DA" w:rsidRDefault="007775DA" w:rsidP="00FD24E2">
            <w:pPr>
              <w:pStyle w:val="TableParagraph"/>
              <w:tabs>
                <w:tab w:val="left" w:pos="598"/>
              </w:tabs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FD24E2">
            <w:pPr>
              <w:pStyle w:val="TableParagraph"/>
              <w:tabs>
                <w:tab w:val="left" w:pos="598"/>
              </w:tabs>
              <w:ind w:left="246"/>
              <w:rPr>
                <w:sz w:val="14"/>
                <w:szCs w:val="14"/>
              </w:rPr>
            </w:pPr>
          </w:p>
          <w:p w:rsidR="007775DA" w:rsidRPr="00FD24E2" w:rsidRDefault="007775DA" w:rsidP="00307ADE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concordato</w:t>
            </w:r>
            <w:r w:rsidRPr="00366714">
              <w:rPr>
                <w:spacing w:val="-9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preventivo</w:t>
            </w:r>
          </w:p>
          <w:p w:rsidR="007775DA" w:rsidRDefault="007775DA" w:rsidP="00FD24E2">
            <w:pPr>
              <w:pStyle w:val="TableParagraph"/>
              <w:tabs>
                <w:tab w:val="left" w:pos="598"/>
              </w:tabs>
              <w:ind w:left="246"/>
              <w:rPr>
                <w:sz w:val="14"/>
                <w:szCs w:val="14"/>
              </w:rPr>
            </w:pPr>
          </w:p>
          <w:p w:rsidR="007775DA" w:rsidRPr="00366714" w:rsidRDefault="007775DA" w:rsidP="00FD24E2">
            <w:pPr>
              <w:pStyle w:val="TableParagraph"/>
              <w:tabs>
                <w:tab w:val="left" w:pos="598"/>
              </w:tabs>
              <w:ind w:left="246"/>
              <w:rPr>
                <w:sz w:val="14"/>
                <w:szCs w:val="14"/>
              </w:rPr>
            </w:pPr>
          </w:p>
          <w:p w:rsidR="007775DA" w:rsidRPr="00FD24E2" w:rsidRDefault="007775DA" w:rsidP="00307ADE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nei</w:t>
            </w:r>
            <w:r w:rsidRPr="00366714">
              <w:rPr>
                <w:spacing w:val="13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cui</w:t>
            </w:r>
            <w:r w:rsidRPr="00366714">
              <w:rPr>
                <w:spacing w:val="14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confronti</w:t>
            </w:r>
            <w:r w:rsidRPr="00366714">
              <w:rPr>
                <w:spacing w:val="12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sia</w:t>
            </w:r>
            <w:r w:rsidRPr="00366714">
              <w:rPr>
                <w:spacing w:val="13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in</w:t>
            </w:r>
            <w:r w:rsidRPr="00366714">
              <w:rPr>
                <w:spacing w:val="10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corso</w:t>
            </w:r>
            <w:r w:rsidRPr="00366714">
              <w:rPr>
                <w:spacing w:val="12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un</w:t>
            </w:r>
            <w:r w:rsidRPr="00366714">
              <w:rPr>
                <w:spacing w:val="10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procedimento</w:t>
            </w:r>
            <w:r w:rsidRPr="00366714">
              <w:rPr>
                <w:spacing w:val="11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per</w:t>
            </w:r>
            <w:r w:rsidRPr="00366714">
              <w:rPr>
                <w:spacing w:val="12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l’accesso</w:t>
            </w:r>
            <w:r w:rsidRPr="00366714">
              <w:rPr>
                <w:spacing w:val="12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>
              <w:rPr>
                <w:w w:val="105"/>
                <w:sz w:val="14"/>
                <w:szCs w:val="14"/>
                <w:shd w:val="clear" w:color="auto" w:fill="F4FDFD"/>
              </w:rPr>
              <w:t xml:space="preserve">a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una di</w:t>
            </w:r>
            <w:r w:rsidRPr="00366714">
              <w:rPr>
                <w:spacing w:val="3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tali</w:t>
            </w:r>
            <w:r w:rsidRPr="00366714">
              <w:rPr>
                <w:spacing w:val="1"/>
                <w:w w:val="105"/>
                <w:sz w:val="14"/>
                <w:szCs w:val="14"/>
                <w:shd w:val="clear" w:color="auto" w:fill="F4FDFD"/>
              </w:rPr>
              <w:t xml:space="preserve"> </w:t>
            </w:r>
            <w:r w:rsidRPr="00366714">
              <w:rPr>
                <w:w w:val="105"/>
                <w:sz w:val="14"/>
                <w:szCs w:val="14"/>
                <w:shd w:val="clear" w:color="auto" w:fill="F4FDFD"/>
              </w:rPr>
              <w:t>procedure</w:t>
            </w:r>
          </w:p>
          <w:p w:rsidR="007775DA" w:rsidRDefault="007775DA" w:rsidP="00FD24E2">
            <w:pPr>
              <w:pStyle w:val="TableParagraph"/>
              <w:tabs>
                <w:tab w:val="left" w:pos="598"/>
              </w:tabs>
              <w:ind w:left="0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FD24E2">
            <w:pPr>
              <w:pStyle w:val="TableParagraph"/>
              <w:tabs>
                <w:tab w:val="left" w:pos="598"/>
              </w:tabs>
              <w:ind w:left="246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307ADE">
            <w:pPr>
              <w:pStyle w:val="TableParagraph"/>
              <w:jc w:val="both"/>
              <w:rPr>
                <w:rFonts w:ascii="Arial"/>
                <w:b/>
                <w:sz w:val="14"/>
                <w:szCs w:val="14"/>
              </w:rPr>
            </w:pP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In</w:t>
            </w:r>
            <w:r w:rsidRPr="00366714">
              <w:rPr>
                <w:rFonts w:ascii="Arial" w:eastAsia="Times New Roman"/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caso</w:t>
            </w:r>
            <w:r w:rsidRPr="00366714">
              <w:rPr>
                <w:rFonts w:ascii="Arial" w:eastAsia="Times New Roman"/>
                <w:b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rFonts w:ascii="Arial" w:eastAsia="Times New Roman"/>
                <w:b/>
                <w:w w:val="105"/>
                <w:sz w:val="14"/>
                <w:szCs w:val="14"/>
              </w:rPr>
              <w:t>affermativo:</w:t>
            </w:r>
          </w:p>
          <w:p w:rsidR="007775DA" w:rsidRPr="00366714" w:rsidRDefault="007775DA" w:rsidP="00307ADE">
            <w:pPr>
              <w:pStyle w:val="TableParagraph"/>
              <w:spacing w:before="4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307ADE">
            <w:pPr>
              <w:pStyle w:val="TableParagraph"/>
              <w:tabs>
                <w:tab w:val="left" w:pos="598"/>
              </w:tabs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L’operatore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sarà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comunque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grado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eseguire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il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contratto?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9"/>
              <w:ind w:left="0"/>
              <w:rPr>
                <w:sz w:val="14"/>
                <w:szCs w:val="14"/>
              </w:rPr>
            </w:pPr>
          </w:p>
          <w:p w:rsidR="007775DA" w:rsidRPr="00366714" w:rsidRDefault="007775DA">
            <w:pPr>
              <w:pStyle w:val="TableParagraph"/>
              <w:rPr>
                <w:w w:val="105"/>
                <w:sz w:val="14"/>
                <w:szCs w:val="14"/>
              </w:rPr>
            </w:pPr>
          </w:p>
          <w:p w:rsidR="007775DA" w:rsidRPr="00366714" w:rsidRDefault="007775DA">
            <w:pPr>
              <w:pStyle w:val="TableParagraph"/>
              <w:rPr>
                <w:w w:val="105"/>
                <w:sz w:val="14"/>
                <w:szCs w:val="14"/>
              </w:rPr>
            </w:pPr>
          </w:p>
          <w:p w:rsidR="007775DA" w:rsidRPr="00366714" w:rsidRDefault="007775DA">
            <w:pPr>
              <w:pStyle w:val="TableParagraph"/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Pr="00366714" w:rsidRDefault="007775DA">
            <w:pPr>
              <w:pStyle w:val="TableParagraph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line="127" w:lineRule="exact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794326">
            <w:pPr>
              <w:pStyle w:val="TableParagraph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794326">
            <w:pPr>
              <w:pStyle w:val="TableParagraph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794326">
            <w:pPr>
              <w:pStyle w:val="TableParagrap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B9190E">
            <w:pPr>
              <w:pStyle w:val="TableParagraph"/>
              <w:spacing w:line="127" w:lineRule="exact"/>
              <w:ind w:left="0"/>
              <w:rPr>
                <w:w w:val="105"/>
                <w:sz w:val="14"/>
                <w:szCs w:val="14"/>
              </w:rPr>
            </w:pPr>
          </w:p>
          <w:p w:rsidR="007775DA" w:rsidRDefault="007775DA" w:rsidP="00307ADE">
            <w:pPr>
              <w:pStyle w:val="TableParagraph"/>
              <w:spacing w:line="127" w:lineRule="exact"/>
              <w:rPr>
                <w:w w:val="105"/>
                <w:sz w:val="14"/>
                <w:szCs w:val="14"/>
              </w:rPr>
            </w:pPr>
          </w:p>
          <w:p w:rsidR="007775DA" w:rsidRDefault="007775DA" w:rsidP="00307ADE">
            <w:pPr>
              <w:pStyle w:val="TableParagraph"/>
              <w:spacing w:line="127" w:lineRule="exact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307ADE">
            <w:pPr>
              <w:pStyle w:val="TableParagraph"/>
              <w:spacing w:line="127" w:lineRule="exact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  <w:r w:rsidRPr="00366714">
              <w:rPr>
                <w:spacing w:val="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caso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affermativo indicare gli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estremi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dei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provvedimenti</w:t>
            </w:r>
          </w:p>
          <w:p w:rsidR="007775DA" w:rsidRPr="00366714" w:rsidRDefault="007775DA" w:rsidP="000F34EB">
            <w:pPr>
              <w:pStyle w:val="TableParagraph"/>
              <w:spacing w:before="1" w:line="126" w:lineRule="exact"/>
              <w:ind w:left="561"/>
              <w:rPr>
                <w:w w:val="145"/>
                <w:sz w:val="14"/>
                <w:szCs w:val="14"/>
              </w:rPr>
            </w:pPr>
            <w:r w:rsidRPr="00366714">
              <w:rPr>
                <w:w w:val="145"/>
                <w:sz w:val="14"/>
                <w:szCs w:val="14"/>
              </w:rPr>
              <w:t xml:space="preserve">[………..…]  </w:t>
            </w:r>
            <w:r w:rsidRPr="00366714">
              <w:rPr>
                <w:spacing w:val="1"/>
                <w:w w:val="145"/>
                <w:sz w:val="14"/>
                <w:szCs w:val="14"/>
              </w:rPr>
              <w:t xml:space="preserve"> </w:t>
            </w:r>
            <w:r w:rsidRPr="00366714">
              <w:rPr>
                <w:w w:val="145"/>
                <w:sz w:val="14"/>
                <w:szCs w:val="14"/>
              </w:rPr>
              <w:t>[………..…]</w:t>
            </w:r>
          </w:p>
          <w:p w:rsidR="007775DA" w:rsidRDefault="007775DA" w:rsidP="00307ADE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307ADE">
            <w:pPr>
              <w:pStyle w:val="TableParagraph"/>
              <w:spacing w:line="126" w:lineRule="exact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 ]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  <w:r w:rsidRPr="00366714">
              <w:rPr>
                <w:spacing w:val="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caso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affermativo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indicare gli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estremi dei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provvedimenti</w:t>
            </w:r>
          </w:p>
          <w:p w:rsidR="007775DA" w:rsidRPr="00366714" w:rsidRDefault="007775DA" w:rsidP="000F34EB">
            <w:pPr>
              <w:pStyle w:val="TableParagraph"/>
              <w:spacing w:line="126" w:lineRule="exact"/>
              <w:ind w:left="561"/>
              <w:rPr>
                <w:w w:val="145"/>
                <w:sz w:val="14"/>
                <w:szCs w:val="14"/>
              </w:rPr>
            </w:pPr>
            <w:r>
              <w:rPr>
                <w:w w:val="145"/>
                <w:sz w:val="14"/>
                <w:szCs w:val="14"/>
              </w:rPr>
              <w:t xml:space="preserve"> </w:t>
            </w:r>
            <w:r w:rsidRPr="00366714">
              <w:rPr>
                <w:w w:val="145"/>
                <w:sz w:val="14"/>
                <w:szCs w:val="14"/>
              </w:rPr>
              <w:t xml:space="preserve">[………..…]  </w:t>
            </w:r>
            <w:r w:rsidRPr="00366714">
              <w:rPr>
                <w:spacing w:val="1"/>
                <w:w w:val="145"/>
                <w:sz w:val="14"/>
                <w:szCs w:val="14"/>
              </w:rPr>
              <w:t xml:space="preserve"> </w:t>
            </w:r>
            <w:r w:rsidRPr="00366714">
              <w:rPr>
                <w:w w:val="145"/>
                <w:sz w:val="14"/>
                <w:szCs w:val="14"/>
              </w:rPr>
              <w:t>[………..…]</w:t>
            </w:r>
          </w:p>
          <w:p w:rsidR="007775DA" w:rsidRDefault="007775DA" w:rsidP="00307ADE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FD24E2">
            <w:pPr>
              <w:pStyle w:val="TableParagraph"/>
              <w:spacing w:line="126" w:lineRule="exact"/>
              <w:ind w:left="12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 ]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  <w:r w:rsidRPr="00366714">
              <w:rPr>
                <w:spacing w:val="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caso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affermativo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indicare gli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estremi dei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provvedimenti</w:t>
            </w:r>
          </w:p>
          <w:p w:rsidR="007775DA" w:rsidRPr="00366714" w:rsidRDefault="007775DA" w:rsidP="000F34EB">
            <w:pPr>
              <w:pStyle w:val="TableParagraph"/>
              <w:spacing w:line="126" w:lineRule="exact"/>
              <w:ind w:left="561"/>
              <w:rPr>
                <w:w w:val="145"/>
                <w:sz w:val="14"/>
                <w:szCs w:val="14"/>
              </w:rPr>
            </w:pPr>
            <w:r w:rsidRPr="00366714">
              <w:rPr>
                <w:w w:val="145"/>
                <w:sz w:val="14"/>
                <w:szCs w:val="14"/>
              </w:rPr>
              <w:t xml:space="preserve">[………..…]  </w:t>
            </w:r>
            <w:r w:rsidRPr="00366714">
              <w:rPr>
                <w:spacing w:val="1"/>
                <w:w w:val="145"/>
                <w:sz w:val="14"/>
                <w:szCs w:val="14"/>
              </w:rPr>
              <w:t xml:space="preserve"> </w:t>
            </w:r>
            <w:r w:rsidRPr="00366714">
              <w:rPr>
                <w:w w:val="145"/>
                <w:sz w:val="14"/>
                <w:szCs w:val="14"/>
              </w:rPr>
              <w:t>[………..…]</w:t>
            </w:r>
          </w:p>
          <w:p w:rsidR="007775DA" w:rsidRDefault="007775DA" w:rsidP="00307ADE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307ADE">
            <w:pPr>
              <w:pStyle w:val="TableParagraph"/>
              <w:spacing w:line="126" w:lineRule="exact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 ]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  <w:r w:rsidRPr="00366714">
              <w:rPr>
                <w:spacing w:val="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caso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affermativo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indicare gli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estremi dei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provvedimenti</w:t>
            </w:r>
          </w:p>
          <w:p w:rsidR="007775DA" w:rsidRPr="00366714" w:rsidRDefault="007775DA" w:rsidP="00FD24E2">
            <w:pPr>
              <w:pStyle w:val="TableParagraph"/>
              <w:spacing w:line="126" w:lineRule="exact"/>
              <w:ind w:left="561"/>
              <w:rPr>
                <w:w w:val="145"/>
                <w:sz w:val="14"/>
                <w:szCs w:val="14"/>
              </w:rPr>
            </w:pPr>
            <w:r w:rsidRPr="00366714">
              <w:rPr>
                <w:w w:val="145"/>
                <w:sz w:val="14"/>
                <w:szCs w:val="14"/>
              </w:rPr>
              <w:t xml:space="preserve">[………..…]  </w:t>
            </w:r>
            <w:r w:rsidRPr="00366714">
              <w:rPr>
                <w:spacing w:val="1"/>
                <w:w w:val="145"/>
                <w:sz w:val="14"/>
                <w:szCs w:val="14"/>
              </w:rPr>
              <w:t xml:space="preserve"> </w:t>
            </w:r>
            <w:r w:rsidRPr="00366714">
              <w:rPr>
                <w:w w:val="145"/>
                <w:sz w:val="14"/>
                <w:szCs w:val="14"/>
              </w:rPr>
              <w:t>[………..…]</w:t>
            </w:r>
          </w:p>
          <w:p w:rsidR="007775DA" w:rsidRPr="00366714" w:rsidRDefault="007775DA" w:rsidP="00307ADE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307ADE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:rsidR="007775DA" w:rsidRDefault="007775DA" w:rsidP="00307ADE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:rsidR="007775DA" w:rsidRDefault="007775DA" w:rsidP="00307ADE">
            <w:pPr>
              <w:pStyle w:val="TableParagraph"/>
              <w:spacing w:line="126" w:lineRule="exact"/>
              <w:rPr>
                <w:w w:val="105"/>
                <w:sz w:val="14"/>
                <w:szCs w:val="14"/>
              </w:rPr>
            </w:pPr>
          </w:p>
          <w:p w:rsidR="007775DA" w:rsidRDefault="007775DA" w:rsidP="000F34EB">
            <w:pPr>
              <w:pStyle w:val="TableParagraph"/>
              <w:spacing w:line="126" w:lineRule="exact"/>
              <w:ind w:left="0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307ADE">
            <w:pPr>
              <w:pStyle w:val="TableParagraph"/>
              <w:spacing w:line="126" w:lineRule="exact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</w:tc>
      </w:tr>
    </w:tbl>
    <w:p w:rsidR="007775DA" w:rsidRDefault="007775DA">
      <w:pPr>
        <w:pStyle w:val="BodyText"/>
        <w:rPr>
          <w:sz w:val="23"/>
        </w:rPr>
      </w:pPr>
      <w:r>
        <w:rPr>
          <w:noProof/>
          <w:lang w:eastAsia="it-IT"/>
        </w:rPr>
        <w:pict>
          <v:rect id="_x0000_s1039" style="position:absolute;margin-left:87.6pt;margin-top:15pt;width:140.15pt;height:.6pt;z-index:-25165824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7775DA" w:rsidRDefault="007775DA">
      <w:pPr>
        <w:pStyle w:val="BodyText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 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7775DA" w:rsidRDefault="007775DA">
      <w:pPr>
        <w:pStyle w:val="BodyText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7775DA" w:rsidRDefault="007775DA">
      <w:pPr>
        <w:spacing w:line="264" w:lineRule="auto"/>
        <w:sectPr w:rsidR="007775DA">
          <w:pgSz w:w="11910" w:h="16840"/>
          <w:pgMar w:top="1580" w:right="420" w:bottom="2100" w:left="1100" w:header="0" w:footer="1906" w:gutter="0"/>
          <w:cols w:space="720"/>
        </w:sectPr>
      </w:pPr>
    </w:p>
    <w:p w:rsidR="007775DA" w:rsidRDefault="007775DA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7775DA" w:rsidTr="000F34EB">
        <w:trPr>
          <w:trHeight w:val="954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D80CE4">
              <w:rPr>
                <w:w w:val="105"/>
                <w:sz w:val="13"/>
              </w:rPr>
              <w:t>(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Il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dal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che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è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dal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a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a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di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di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gli</w:t>
            </w:r>
            <w:r w:rsidRPr="00D80CE4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del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D80CE4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7775DA" w:rsidRDefault="007775DA" w:rsidP="00D80CE4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w w:val="105"/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D80CE4">
              <w:rPr>
                <w:w w:val="105"/>
                <w:sz w:val="13"/>
              </w:rPr>
              <w:t>In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caso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affermativo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indicare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gli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estremi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provvedimento</w:t>
            </w:r>
            <w:r w:rsidRPr="00D80CE4">
              <w:rPr>
                <w:spacing w:val="-3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rFonts w:ascii="Times New Roman"/>
                <w:w w:val="105"/>
                <w:sz w:val="13"/>
              </w:rPr>
              <w:tab/>
            </w:r>
            <w:r w:rsidRPr="00D80CE4">
              <w:rPr>
                <w:w w:val="105"/>
                <w:sz w:val="13"/>
              </w:rPr>
              <w:t>]</w:t>
            </w:r>
          </w:p>
        </w:tc>
      </w:tr>
      <w:tr w:rsidR="007775DA" w:rsidTr="009E4F79">
        <w:trPr>
          <w:trHeight w:val="10790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D80CE4">
              <w:rPr>
                <w:w w:val="105"/>
                <w:sz w:val="14"/>
              </w:rPr>
              <w:t>L'operatore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economico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si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è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reso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colpevole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D80CE4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illeciti</w:t>
            </w:r>
          </w:p>
          <w:p w:rsidR="007775DA" w:rsidRPr="00D80CE4" w:rsidRDefault="007775DA" w:rsidP="00D80CE4">
            <w:pPr>
              <w:pStyle w:val="TableParagraph"/>
              <w:spacing w:before="3"/>
              <w:rPr>
                <w:rFonts w:ascii="Arial" w:hAnsi="Arial"/>
                <w:b/>
                <w:sz w:val="14"/>
              </w:rPr>
            </w:pPr>
            <w:r w:rsidRPr="00D80CE4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D80CE4">
              <w:rPr>
                <w:w w:val="105"/>
                <w:sz w:val="14"/>
              </w:rPr>
              <w:t>(</w:t>
            </w:r>
            <w:r w:rsidRPr="00D80CE4">
              <w:rPr>
                <w:w w:val="105"/>
                <w:sz w:val="14"/>
                <w:vertAlign w:val="superscript"/>
              </w:rPr>
              <w:t>23</w:t>
            </w:r>
            <w:r w:rsidRPr="00D80CE4">
              <w:rPr>
                <w:w w:val="105"/>
                <w:sz w:val="14"/>
              </w:rPr>
              <w:t>)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cui all’art.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98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Codice?</w:t>
            </w:r>
          </w:p>
          <w:p w:rsidR="007775DA" w:rsidRPr="00D80CE4" w:rsidRDefault="007775DA" w:rsidP="00D80CE4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7775DA" w:rsidRDefault="007775DA" w:rsidP="00D80CE4">
            <w:pPr>
              <w:pStyle w:val="TableParagraph"/>
              <w:spacing w:before="6"/>
              <w:rPr>
                <w:w w:val="105"/>
                <w:sz w:val="14"/>
              </w:rPr>
            </w:pPr>
            <w:r w:rsidRPr="00D80CE4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D80CE4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D80CE4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D80CE4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fornire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informazioni</w:t>
            </w:r>
            <w:r w:rsidRPr="00D80CE4">
              <w:rPr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dettagliate,</w:t>
            </w:r>
            <w:r w:rsidRPr="00D80CE4">
              <w:rPr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specificando</w:t>
            </w:r>
            <w:r>
              <w:rPr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la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tipologia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illecito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tra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le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seguenti:</w:t>
            </w:r>
          </w:p>
          <w:p w:rsidR="007775DA" w:rsidRDefault="007775DA" w:rsidP="00D80CE4">
            <w:pPr>
              <w:pStyle w:val="TableParagraph"/>
              <w:spacing w:before="6"/>
              <w:rPr>
                <w:w w:val="105"/>
                <w:sz w:val="14"/>
              </w:rPr>
            </w:pPr>
          </w:p>
          <w:p w:rsidR="007775DA" w:rsidRDefault="007775DA" w:rsidP="000F34EB">
            <w:pPr>
              <w:pStyle w:val="TableParagraph"/>
              <w:numPr>
                <w:ilvl w:val="0"/>
                <w:numId w:val="29"/>
              </w:numPr>
              <w:spacing w:before="5" w:line="254" w:lineRule="auto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l’operatore</w:t>
            </w:r>
            <w:r w:rsidRPr="00D80CE4">
              <w:rPr>
                <w:spacing w:val="2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economico</w:t>
            </w:r>
            <w:r w:rsidRPr="00D80CE4">
              <w:rPr>
                <w:spacing w:val="2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ha</w:t>
            </w:r>
            <w:r w:rsidRPr="00D80CE4">
              <w:rPr>
                <w:spacing w:val="2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subito</w:t>
            </w:r>
            <w:r w:rsidRPr="00D80CE4">
              <w:rPr>
                <w:spacing w:val="2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l’irrogazione</w:t>
            </w:r>
            <w:r w:rsidRPr="00D80CE4">
              <w:rPr>
                <w:spacing w:val="2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3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una</w:t>
            </w:r>
            <w:r w:rsidRPr="00D80CE4">
              <w:rPr>
                <w:spacing w:val="2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sanzion</w:t>
            </w:r>
            <w:r>
              <w:rPr>
                <w:w w:val="105"/>
                <w:sz w:val="13"/>
              </w:rPr>
              <w:t xml:space="preserve">e </w:t>
            </w:r>
            <w:r w:rsidRPr="00D80CE4">
              <w:rPr>
                <w:w w:val="105"/>
                <w:sz w:val="13"/>
              </w:rPr>
              <w:t>esecutiva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dall’Autorità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garante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della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concorrenza</w:t>
            </w:r>
            <w:r w:rsidRPr="00D80CE4">
              <w:rPr>
                <w:spacing w:val="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mercato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altra</w:t>
            </w:r>
            <w:r w:rsidRPr="00D80CE4">
              <w:rPr>
                <w:spacing w:val="3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autorità</w:t>
            </w:r>
            <w:r w:rsidRPr="00D80CE4">
              <w:rPr>
                <w:spacing w:val="29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30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settore,</w:t>
            </w:r>
            <w:r w:rsidRPr="00D80CE4">
              <w:rPr>
                <w:spacing w:val="2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rilevante</w:t>
            </w:r>
            <w:r w:rsidRPr="00D80CE4">
              <w:rPr>
                <w:spacing w:val="2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</w:t>
            </w:r>
            <w:r w:rsidRPr="00D80CE4">
              <w:rPr>
                <w:spacing w:val="29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relazione</w:t>
            </w:r>
            <w:r w:rsidRPr="00D80CE4">
              <w:rPr>
                <w:spacing w:val="3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all’oggetto</w:t>
            </w:r>
            <w:r w:rsidRPr="00D80CE4">
              <w:rPr>
                <w:spacing w:val="2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specifico</w:t>
            </w:r>
            <w:r w:rsidRPr="00D80CE4">
              <w:rPr>
                <w:spacing w:val="-3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dell’appalto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(art.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98,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3, lett. a, del Codice)?</w:t>
            </w:r>
          </w:p>
          <w:p w:rsidR="007775DA" w:rsidRDefault="007775DA" w:rsidP="000F34EB">
            <w:pPr>
              <w:pStyle w:val="TableParagraph"/>
              <w:spacing w:before="5" w:line="254" w:lineRule="auto"/>
              <w:ind w:left="448"/>
              <w:rPr>
                <w:w w:val="105"/>
                <w:sz w:val="13"/>
              </w:rPr>
            </w:pPr>
          </w:p>
          <w:p w:rsidR="007775DA" w:rsidRPr="000F34EB" w:rsidRDefault="007775DA" w:rsidP="000F34EB">
            <w:pPr>
              <w:pStyle w:val="TableParagraph"/>
              <w:numPr>
                <w:ilvl w:val="0"/>
                <w:numId w:val="29"/>
              </w:numPr>
              <w:spacing w:before="6"/>
              <w:rPr>
                <w:w w:val="105"/>
                <w:sz w:val="14"/>
              </w:rPr>
            </w:pPr>
            <w:r w:rsidRPr="00D80CE4">
              <w:rPr>
                <w:w w:val="105"/>
                <w:sz w:val="13"/>
              </w:rPr>
              <w:t>l'operatore</w:t>
            </w:r>
            <w:r w:rsidRPr="00D80CE4">
              <w:rPr>
                <w:spacing w:val="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economico </w:t>
            </w:r>
            <w:r w:rsidRPr="00D80CE4">
              <w:rPr>
                <w:spacing w:val="1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ha </w:t>
            </w:r>
            <w:r w:rsidRPr="00D80CE4">
              <w:rPr>
                <w:spacing w:val="1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tentato </w:t>
            </w:r>
            <w:r w:rsidRPr="00D80CE4">
              <w:rPr>
                <w:spacing w:val="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di </w:t>
            </w:r>
            <w:r w:rsidRPr="00D80CE4">
              <w:rPr>
                <w:spacing w:val="1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influenzare </w:t>
            </w:r>
            <w:r w:rsidRPr="00D80CE4">
              <w:rPr>
                <w:spacing w:val="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indebitamente </w:t>
            </w:r>
            <w:r w:rsidRPr="00D80CE4">
              <w:rPr>
                <w:spacing w:val="1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il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processo  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decisionale  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della  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stazione  </w:t>
            </w:r>
            <w:r w:rsidRPr="00D80CE4">
              <w:rPr>
                <w:spacing w:val="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appaltante  </w:t>
            </w:r>
            <w:r w:rsidRPr="00D80CE4">
              <w:rPr>
                <w:spacing w:val="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o  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di  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ottenere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informazioni</w:t>
            </w:r>
            <w:r w:rsidRPr="00D80CE4">
              <w:rPr>
                <w:spacing w:val="1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riservate</w:t>
            </w:r>
            <w:r w:rsidRPr="00D80CE4">
              <w:rPr>
                <w:spacing w:val="1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</w:t>
            </w:r>
            <w:r w:rsidRPr="00D80CE4">
              <w:rPr>
                <w:spacing w:val="1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proprio</w:t>
            </w:r>
            <w:r w:rsidRPr="00D80CE4">
              <w:rPr>
                <w:spacing w:val="1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vantaggio</w:t>
            </w:r>
            <w:r w:rsidRPr="00D80CE4">
              <w:rPr>
                <w:spacing w:val="1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oppure</w:t>
            </w:r>
            <w:r w:rsidRPr="00D80CE4">
              <w:rPr>
                <w:spacing w:val="1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ha</w:t>
            </w:r>
            <w:r w:rsidRPr="00D80CE4">
              <w:rPr>
                <w:spacing w:val="1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fornito,</w:t>
            </w:r>
            <w:r w:rsidRPr="00D80CE4">
              <w:rPr>
                <w:spacing w:val="1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anche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per  </w:t>
            </w:r>
            <w:r w:rsidRPr="00D80CE4">
              <w:rPr>
                <w:spacing w:val="1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negligenza,  informazioni  </w:t>
            </w:r>
            <w:r w:rsidRPr="00D80CE4">
              <w:rPr>
                <w:spacing w:val="1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false  </w:t>
            </w:r>
            <w:r w:rsidRPr="00D80CE4">
              <w:rPr>
                <w:spacing w:val="1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o  </w:t>
            </w:r>
            <w:r w:rsidRPr="00D80CE4">
              <w:rPr>
                <w:spacing w:val="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fuorvianti  </w:t>
            </w:r>
            <w:r w:rsidRPr="00D80CE4">
              <w:rPr>
                <w:spacing w:val="1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suscettibili</w:t>
            </w:r>
            <w:r w:rsidRPr="00D80CE4">
              <w:rPr>
                <w:spacing w:val="10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sz w:val="13"/>
              </w:rPr>
              <w:t>influenzare</w:t>
            </w:r>
            <w:r w:rsidRPr="00D80CE4">
              <w:rPr>
                <w:spacing w:val="14"/>
                <w:sz w:val="13"/>
              </w:rPr>
              <w:t xml:space="preserve"> </w:t>
            </w:r>
            <w:r w:rsidRPr="00D80CE4">
              <w:rPr>
                <w:sz w:val="13"/>
              </w:rPr>
              <w:t>le</w:t>
            </w:r>
            <w:r w:rsidRPr="00D80CE4">
              <w:rPr>
                <w:spacing w:val="20"/>
                <w:sz w:val="13"/>
              </w:rPr>
              <w:t xml:space="preserve"> </w:t>
            </w:r>
            <w:r w:rsidRPr="00D80CE4">
              <w:rPr>
                <w:sz w:val="13"/>
              </w:rPr>
              <w:t>decisioni</w:t>
            </w:r>
            <w:r w:rsidRPr="00D80CE4">
              <w:rPr>
                <w:spacing w:val="18"/>
                <w:sz w:val="13"/>
              </w:rPr>
              <w:t xml:space="preserve"> </w:t>
            </w:r>
            <w:r w:rsidRPr="00D80CE4">
              <w:rPr>
                <w:sz w:val="13"/>
              </w:rPr>
              <w:t>sull'esclusione,</w:t>
            </w:r>
            <w:r w:rsidRPr="00D80CE4">
              <w:rPr>
                <w:spacing w:val="22"/>
                <w:sz w:val="13"/>
              </w:rPr>
              <w:t xml:space="preserve"> </w:t>
            </w:r>
            <w:r w:rsidRPr="00D80CE4">
              <w:rPr>
                <w:sz w:val="13"/>
              </w:rPr>
              <w:t>la</w:t>
            </w:r>
            <w:r w:rsidRPr="00D80CE4">
              <w:rPr>
                <w:spacing w:val="20"/>
                <w:sz w:val="13"/>
              </w:rPr>
              <w:t xml:space="preserve"> </w:t>
            </w:r>
            <w:r w:rsidRPr="00D80CE4">
              <w:rPr>
                <w:sz w:val="13"/>
              </w:rPr>
              <w:t>selezione</w:t>
            </w:r>
            <w:r w:rsidRPr="00D80CE4">
              <w:rPr>
                <w:spacing w:val="21"/>
                <w:sz w:val="13"/>
              </w:rPr>
              <w:t xml:space="preserve"> </w:t>
            </w:r>
            <w:r w:rsidRPr="00D80CE4">
              <w:rPr>
                <w:sz w:val="13"/>
              </w:rPr>
              <w:t>o</w:t>
            </w:r>
            <w:r w:rsidRPr="00D80CE4">
              <w:rPr>
                <w:spacing w:val="18"/>
                <w:sz w:val="13"/>
              </w:rPr>
              <w:t xml:space="preserve"> </w:t>
            </w:r>
            <w:r w:rsidRPr="00D80CE4">
              <w:rPr>
                <w:sz w:val="13"/>
              </w:rPr>
              <w:t>l'aggiudicazione</w:t>
            </w:r>
            <w:r>
              <w:rPr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(art.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98, comma 3, lett.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b, del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Codice)?</w:t>
            </w:r>
          </w:p>
          <w:p w:rsidR="007775DA" w:rsidRPr="000F34EB" w:rsidRDefault="007775DA" w:rsidP="000F34EB">
            <w:pPr>
              <w:pStyle w:val="TableParagraph"/>
              <w:spacing w:before="6"/>
              <w:ind w:left="448"/>
              <w:rPr>
                <w:w w:val="105"/>
                <w:sz w:val="14"/>
              </w:rPr>
            </w:pPr>
          </w:p>
          <w:p w:rsidR="007775DA" w:rsidRPr="000F34EB" w:rsidRDefault="007775DA" w:rsidP="000F34EB">
            <w:pPr>
              <w:pStyle w:val="TableParagraph"/>
              <w:numPr>
                <w:ilvl w:val="0"/>
                <w:numId w:val="29"/>
              </w:numPr>
              <w:spacing w:before="5"/>
              <w:rPr>
                <w:sz w:val="13"/>
              </w:rPr>
            </w:pPr>
            <w:r w:rsidRPr="00D80CE4">
              <w:rPr>
                <w:w w:val="105"/>
                <w:sz w:val="13"/>
              </w:rPr>
              <w:t>l'operatore</w:t>
            </w:r>
            <w:r w:rsidRPr="00D80CE4">
              <w:rPr>
                <w:spacing w:val="3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economico </w:t>
            </w:r>
            <w:r w:rsidRPr="00D80CE4">
              <w:rPr>
                <w:spacing w:val="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ha </w:t>
            </w:r>
            <w:r w:rsidRPr="00D80CE4">
              <w:rPr>
                <w:spacing w:val="3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dimostrato </w:t>
            </w:r>
            <w:r w:rsidRPr="00D80CE4">
              <w:rPr>
                <w:spacing w:val="30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significative </w:t>
            </w:r>
            <w:r w:rsidRPr="00D80CE4">
              <w:rPr>
                <w:spacing w:val="3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o </w:t>
            </w:r>
            <w:r w:rsidRPr="00D80CE4">
              <w:rPr>
                <w:spacing w:val="3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persistenti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carenze</w:t>
            </w:r>
            <w:r w:rsidRPr="00D80CE4">
              <w:rPr>
                <w:spacing w:val="1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nell'esecuzione</w:t>
            </w:r>
            <w:r w:rsidRPr="00D80CE4">
              <w:rPr>
                <w:spacing w:val="2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2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un</w:t>
            </w:r>
            <w:r w:rsidRPr="00D80CE4">
              <w:rPr>
                <w:spacing w:val="2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precedente</w:t>
            </w:r>
            <w:r w:rsidRPr="00D80CE4">
              <w:rPr>
                <w:spacing w:val="20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contratto</w:t>
            </w:r>
            <w:r w:rsidRPr="00D80CE4">
              <w:rPr>
                <w:spacing w:val="19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2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appalto</w:t>
            </w:r>
            <w:r w:rsidRPr="00D80CE4">
              <w:rPr>
                <w:spacing w:val="2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1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concessione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che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hanno</w:t>
            </w:r>
            <w:r w:rsidRPr="00D80CE4">
              <w:rPr>
                <w:spacing w:val="-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causato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risoluzione per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inadempimento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oppure</w:t>
            </w:r>
            <w:r w:rsidRPr="00D80CE4">
              <w:rPr>
                <w:spacing w:val="1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la </w:t>
            </w:r>
            <w:r w:rsidRPr="00D80CE4">
              <w:rPr>
                <w:spacing w:val="10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condanna </w:t>
            </w:r>
            <w:r w:rsidRPr="00D80CE4">
              <w:rPr>
                <w:spacing w:val="1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al </w:t>
            </w:r>
            <w:r w:rsidRPr="00D80CE4">
              <w:rPr>
                <w:spacing w:val="1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risarcimento </w:t>
            </w:r>
            <w:r w:rsidRPr="00D80CE4">
              <w:rPr>
                <w:spacing w:val="1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del </w:t>
            </w:r>
            <w:r w:rsidRPr="00D80CE4">
              <w:rPr>
                <w:spacing w:val="1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danno </w:t>
            </w:r>
            <w:r w:rsidRPr="00D80CE4">
              <w:rPr>
                <w:spacing w:val="1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o </w:t>
            </w:r>
            <w:r w:rsidRPr="00D80CE4">
              <w:rPr>
                <w:spacing w:val="10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altre </w:t>
            </w:r>
            <w:r w:rsidRPr="00D80CE4">
              <w:rPr>
                <w:spacing w:val="1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sanzioni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comparabili, derivanti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 inadempienze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particolarmente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gravi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la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cui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ripetizione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sia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indice</w:t>
            </w:r>
            <w:r w:rsidRPr="00D80CE4">
              <w:rPr>
                <w:spacing w:val="-9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una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persistente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carenza</w:t>
            </w:r>
            <w:r w:rsidRPr="00D80CE4">
              <w:rPr>
                <w:spacing w:val="-9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professionale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(art.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98,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 3,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lett.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c,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Codice)?</w:t>
            </w:r>
          </w:p>
          <w:p w:rsidR="007775DA" w:rsidRDefault="007775DA" w:rsidP="000F34EB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7775DA" w:rsidRPr="000F34EB" w:rsidRDefault="007775DA" w:rsidP="000F34EB">
            <w:pPr>
              <w:pStyle w:val="TableParagraph"/>
              <w:spacing w:before="5"/>
              <w:ind w:left="448"/>
              <w:rPr>
                <w:sz w:val="13"/>
              </w:rPr>
            </w:pPr>
          </w:p>
          <w:p w:rsidR="007775DA" w:rsidRPr="000F34EB" w:rsidRDefault="007775DA" w:rsidP="000F34EB">
            <w:pPr>
              <w:pStyle w:val="TableParagraph"/>
              <w:numPr>
                <w:ilvl w:val="0"/>
                <w:numId w:val="29"/>
              </w:numPr>
              <w:spacing w:before="4" w:line="254" w:lineRule="auto"/>
              <w:ind w:right="319"/>
              <w:rPr>
                <w:sz w:val="13"/>
              </w:rPr>
            </w:pPr>
            <w:r w:rsidRPr="00D80CE4">
              <w:rPr>
                <w:w w:val="105"/>
                <w:sz w:val="13"/>
              </w:rPr>
              <w:t>l'operatore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economico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ha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commesso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grave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inadempimento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nei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confronti di uno o più subappaltatori (art. 98, comma 3, lett. d, del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Codice)?</w:t>
            </w:r>
          </w:p>
          <w:p w:rsidR="007775DA" w:rsidRPr="00D80CE4" w:rsidRDefault="007775DA" w:rsidP="000F34EB">
            <w:pPr>
              <w:pStyle w:val="TableParagraph"/>
              <w:spacing w:before="4" w:line="254" w:lineRule="auto"/>
              <w:ind w:left="448" w:right="319"/>
              <w:rPr>
                <w:sz w:val="13"/>
              </w:rPr>
            </w:pPr>
          </w:p>
          <w:p w:rsidR="007775DA" w:rsidRDefault="007775DA" w:rsidP="000F34EB">
            <w:pPr>
              <w:pStyle w:val="TableParagraph"/>
              <w:numPr>
                <w:ilvl w:val="0"/>
                <w:numId w:val="29"/>
              </w:numPr>
              <w:spacing w:before="4" w:line="254" w:lineRule="auto"/>
              <w:ind w:right="319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l'operatore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economico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ha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violato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il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divieto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intestazione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fiduciaria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cui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all'articolo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17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della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legge 19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marzo 1990,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n.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55, (art. 98, comma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3,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lett.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e,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0F34EB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Codice)?</w:t>
            </w:r>
          </w:p>
          <w:p w:rsidR="007775DA" w:rsidRDefault="007775DA" w:rsidP="000F34EB">
            <w:pPr>
              <w:pStyle w:val="TableParagraph"/>
              <w:spacing w:before="4" w:line="254" w:lineRule="auto"/>
              <w:ind w:left="0" w:right="319"/>
              <w:rPr>
                <w:w w:val="105"/>
                <w:sz w:val="13"/>
              </w:rPr>
            </w:pPr>
          </w:p>
          <w:p w:rsidR="007775DA" w:rsidRPr="000F34EB" w:rsidRDefault="007775DA" w:rsidP="000F34EB">
            <w:pPr>
              <w:pStyle w:val="TableParagraph"/>
              <w:spacing w:before="4" w:line="254" w:lineRule="auto"/>
              <w:ind w:left="448" w:right="319"/>
              <w:rPr>
                <w:w w:val="105"/>
                <w:sz w:val="13"/>
              </w:rPr>
            </w:pPr>
          </w:p>
          <w:p w:rsidR="007775DA" w:rsidRPr="000F34EB" w:rsidRDefault="007775DA" w:rsidP="000F34EB">
            <w:pPr>
              <w:pStyle w:val="TableParagraph"/>
              <w:numPr>
                <w:ilvl w:val="0"/>
                <w:numId w:val="29"/>
              </w:numPr>
              <w:spacing w:line="130" w:lineRule="exact"/>
              <w:rPr>
                <w:sz w:val="13"/>
              </w:rPr>
            </w:pPr>
            <w:r w:rsidRPr="00D80CE4">
              <w:rPr>
                <w:w w:val="105"/>
                <w:sz w:val="13"/>
              </w:rPr>
              <w:t>La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violazione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è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stata rimossa?</w:t>
            </w:r>
          </w:p>
          <w:p w:rsidR="007775DA" w:rsidRDefault="007775DA" w:rsidP="000F34EB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:rsidR="007775DA" w:rsidRDefault="007775DA" w:rsidP="000F34EB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:rsidR="007775DA" w:rsidRDefault="007775DA" w:rsidP="000F34EB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:rsidR="007775DA" w:rsidRDefault="007775DA" w:rsidP="000F34EB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:rsidR="007775DA" w:rsidRDefault="007775DA" w:rsidP="000F34EB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:rsidR="007775DA" w:rsidRDefault="007775DA" w:rsidP="000F34EB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:rsidR="007775DA" w:rsidRDefault="007775DA" w:rsidP="000F34EB">
            <w:pPr>
              <w:pStyle w:val="TableParagraph"/>
              <w:spacing w:line="130" w:lineRule="exact"/>
              <w:rPr>
                <w:w w:val="105"/>
                <w:sz w:val="13"/>
              </w:rPr>
            </w:pPr>
          </w:p>
          <w:p w:rsidR="007775DA" w:rsidRPr="00D80CE4" w:rsidRDefault="007775DA" w:rsidP="000F34EB">
            <w:pPr>
              <w:pStyle w:val="TableParagraph"/>
              <w:spacing w:line="130" w:lineRule="exact"/>
              <w:rPr>
                <w:sz w:val="13"/>
              </w:rPr>
            </w:pPr>
          </w:p>
          <w:p w:rsidR="007775DA" w:rsidRPr="000F34EB" w:rsidRDefault="007775DA" w:rsidP="000F34EB">
            <w:pPr>
              <w:pStyle w:val="TableParagraph"/>
              <w:numPr>
                <w:ilvl w:val="0"/>
                <w:numId w:val="29"/>
              </w:numPr>
              <w:spacing w:before="5" w:line="259" w:lineRule="auto"/>
              <w:rPr>
                <w:sz w:val="13"/>
              </w:rPr>
            </w:pPr>
            <w:r w:rsidRPr="00D80CE4">
              <w:rPr>
                <w:w w:val="105"/>
                <w:sz w:val="13"/>
              </w:rPr>
              <w:t>omessa</w:t>
            </w:r>
            <w:r w:rsidRPr="00D80CE4">
              <w:rPr>
                <w:spacing w:val="2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denuncia</w:t>
            </w:r>
            <w:r w:rsidRPr="00D80CE4">
              <w:rPr>
                <w:spacing w:val="2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all'autorità</w:t>
            </w:r>
            <w:r w:rsidRPr="00D80CE4">
              <w:rPr>
                <w:spacing w:val="2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giudiziaria</w:t>
            </w:r>
            <w:r w:rsidRPr="00D80CE4">
              <w:rPr>
                <w:spacing w:val="2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</w:t>
            </w:r>
            <w:r w:rsidRPr="00D80CE4">
              <w:rPr>
                <w:spacing w:val="2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parte</w:t>
            </w:r>
            <w:r w:rsidRPr="00D80CE4">
              <w:rPr>
                <w:spacing w:val="2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dell'operatore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economico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persona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offesa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dei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reati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previsti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puniti</w:t>
            </w:r>
            <w:r w:rsidRPr="00D80CE4">
              <w:rPr>
                <w:spacing w:val="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dagli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articoli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317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 629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penale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aggravati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ai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sensi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dell’articolo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416-bis.1</w:t>
            </w:r>
            <w:r w:rsidRPr="00D80CE4">
              <w:rPr>
                <w:spacing w:val="-3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medesimo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(art.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98,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3,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lett.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f,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Codice)?</w:t>
            </w:r>
          </w:p>
          <w:p w:rsidR="007775DA" w:rsidRPr="00D80CE4" w:rsidRDefault="007775DA" w:rsidP="00D80CE4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7775DA" w:rsidRDefault="007775DA" w:rsidP="00D80CE4">
            <w:pPr>
              <w:pStyle w:val="TableParagraph"/>
              <w:spacing w:before="6"/>
              <w:ind w:left="249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Ricorrono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casi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previsti dall'articolo 4,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primo comma, della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legge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24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novembre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1981,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n.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689?</w:t>
            </w:r>
          </w:p>
          <w:p w:rsidR="007775DA" w:rsidRDefault="007775DA" w:rsidP="00D80CE4">
            <w:pPr>
              <w:pStyle w:val="TableParagraph"/>
              <w:spacing w:before="6"/>
              <w:ind w:left="249"/>
              <w:rPr>
                <w:w w:val="105"/>
                <w:sz w:val="13"/>
              </w:rPr>
            </w:pPr>
          </w:p>
          <w:p w:rsidR="007775DA" w:rsidRDefault="007775DA" w:rsidP="00D80CE4">
            <w:pPr>
              <w:pStyle w:val="TableParagraph"/>
              <w:spacing w:before="6"/>
              <w:ind w:left="249"/>
              <w:rPr>
                <w:w w:val="105"/>
                <w:sz w:val="13"/>
              </w:rPr>
            </w:pPr>
          </w:p>
          <w:p w:rsidR="007775DA" w:rsidRDefault="007775DA" w:rsidP="000F34EB">
            <w:pPr>
              <w:pStyle w:val="TableParagraph"/>
              <w:spacing w:before="6"/>
              <w:ind w:left="0"/>
              <w:rPr>
                <w:w w:val="105"/>
                <w:sz w:val="13"/>
              </w:rPr>
            </w:pPr>
          </w:p>
          <w:p w:rsidR="007775DA" w:rsidRDefault="007775DA" w:rsidP="000F34EB">
            <w:pPr>
              <w:pStyle w:val="TableParagraph"/>
              <w:spacing w:before="6"/>
              <w:ind w:left="0"/>
              <w:rPr>
                <w:w w:val="105"/>
                <w:sz w:val="13"/>
              </w:rPr>
            </w:pPr>
          </w:p>
          <w:p w:rsidR="007775DA" w:rsidRPr="000F34EB" w:rsidRDefault="007775DA" w:rsidP="000F34EB">
            <w:pPr>
              <w:pStyle w:val="TableParagraph"/>
              <w:numPr>
                <w:ilvl w:val="0"/>
                <w:numId w:val="30"/>
              </w:numPr>
              <w:spacing w:line="156" w:lineRule="exact"/>
              <w:rPr>
                <w:sz w:val="13"/>
              </w:rPr>
            </w:pPr>
            <w:r w:rsidRPr="00D80CE4">
              <w:rPr>
                <w:w w:val="105"/>
                <w:sz w:val="13"/>
              </w:rPr>
              <w:t>contestata</w:t>
            </w:r>
            <w:r w:rsidRPr="00D80CE4">
              <w:rPr>
                <w:spacing w:val="1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commissione</w:t>
            </w:r>
            <w:r w:rsidRPr="00D80CE4">
              <w:rPr>
                <w:spacing w:val="1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</w:t>
            </w:r>
            <w:r w:rsidRPr="00D80CE4">
              <w:rPr>
                <w:spacing w:val="1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parte</w:t>
            </w:r>
            <w:r w:rsidRPr="00D80CE4">
              <w:rPr>
                <w:spacing w:val="1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dell’operatore</w:t>
            </w:r>
            <w:r w:rsidRPr="00D80CE4">
              <w:rPr>
                <w:spacing w:val="1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economico,</w:t>
            </w:r>
            <w:r w:rsidRPr="00D80CE4"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ovvero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spacing w:val="-3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dei</w:t>
            </w:r>
            <w:r w:rsidRPr="00D80CE4">
              <w:rPr>
                <w:spacing w:val="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soggetti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cui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 comma</w:t>
            </w:r>
            <w:r w:rsidRPr="00D80CE4">
              <w:rPr>
                <w:spacing w:val="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dell’articolo</w:t>
            </w:r>
            <w:r w:rsidRPr="00D80CE4">
              <w:rPr>
                <w:spacing w:val="3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94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taluno</w:t>
            </w:r>
            <w:r w:rsidRPr="00D80CE4">
              <w:rPr>
                <w:spacing w:val="3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dei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reati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consumati</w:t>
            </w:r>
            <w:r w:rsidRPr="00D80CE4">
              <w:rPr>
                <w:spacing w:val="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tentati</w:t>
            </w:r>
            <w:r w:rsidRPr="00D80CE4">
              <w:rPr>
                <w:spacing w:val="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cui</w:t>
            </w:r>
            <w:r w:rsidRPr="00D80CE4">
              <w:rPr>
                <w:spacing w:val="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</w:t>
            </w:r>
            <w:r w:rsidRPr="00D80CE4">
              <w:rPr>
                <w:spacing w:val="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medesimo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articolo</w:t>
            </w:r>
            <w:r w:rsidRPr="00D80CE4">
              <w:rPr>
                <w:spacing w:val="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94</w:t>
            </w:r>
            <w:r w:rsidRPr="00D80CE4">
              <w:rPr>
                <w:spacing w:val="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(art.</w:t>
            </w:r>
            <w:r w:rsidRPr="00D80CE4">
              <w:rPr>
                <w:spacing w:val="-3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98, comma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3,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lett.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g, del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Codice)?</w:t>
            </w:r>
          </w:p>
          <w:p w:rsidR="007775DA" w:rsidRPr="000F34EB" w:rsidRDefault="007775DA" w:rsidP="000F34EB">
            <w:pPr>
              <w:pStyle w:val="TableParagraph"/>
              <w:spacing w:line="156" w:lineRule="exact"/>
              <w:ind w:left="609"/>
              <w:rPr>
                <w:sz w:val="13"/>
              </w:rPr>
            </w:pPr>
          </w:p>
          <w:p w:rsidR="007775DA" w:rsidRPr="00D80CE4" w:rsidRDefault="007775DA" w:rsidP="000F34EB">
            <w:pPr>
              <w:pStyle w:val="TableParagraph"/>
              <w:numPr>
                <w:ilvl w:val="0"/>
                <w:numId w:val="30"/>
              </w:numPr>
              <w:spacing w:line="156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o accerta commissione </w:t>
            </w:r>
            <w:r w:rsidRPr="00D80CE4">
              <w:rPr>
                <w:w w:val="105"/>
                <w:sz w:val="13"/>
              </w:rPr>
              <w:t>da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parte  </w:t>
            </w:r>
            <w:r w:rsidRPr="00D80CE4">
              <w:rPr>
                <w:spacing w:val="1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dell’operatore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economico</w:t>
            </w:r>
            <w:r w:rsidRPr="00D80CE4">
              <w:rPr>
                <w:spacing w:val="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oppure</w:t>
            </w:r>
            <w:r w:rsidRPr="00D80CE4">
              <w:rPr>
                <w:spacing w:val="1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dei</w:t>
            </w:r>
            <w:r w:rsidRPr="00D80CE4">
              <w:rPr>
                <w:spacing w:val="10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soggetti</w:t>
            </w:r>
            <w:r w:rsidRPr="00D80CE4">
              <w:rPr>
                <w:spacing w:val="1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10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cui</w:t>
            </w:r>
            <w:r w:rsidRPr="00D80CE4">
              <w:rPr>
                <w:spacing w:val="1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1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</w:t>
            </w:r>
            <w:r w:rsidRPr="00D80CE4">
              <w:rPr>
                <w:spacing w:val="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dell’articolo</w:t>
            </w:r>
            <w:r w:rsidRPr="00D80CE4">
              <w:rPr>
                <w:spacing w:val="1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94,</w:t>
            </w:r>
            <w:r w:rsidRPr="00D80CE4">
              <w:rPr>
                <w:spacing w:val="1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taluno</w:t>
            </w:r>
            <w:r w:rsidRPr="00C52B21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dei</w:t>
            </w:r>
            <w:r w:rsidRPr="00C52B21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seguenti</w:t>
            </w:r>
            <w:r w:rsidRPr="00C52B21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reati</w:t>
            </w:r>
            <w:r w:rsidRPr="00C52B21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consumati</w:t>
            </w:r>
            <w:r w:rsidRPr="00C52B21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(art.</w:t>
            </w:r>
            <w:r w:rsidRPr="00C52B21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98,</w:t>
            </w:r>
            <w:r w:rsidRPr="00C52B21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C52B21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3,</w:t>
            </w:r>
            <w:r w:rsidRPr="00C52B21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lett.</w:t>
            </w:r>
            <w:r w:rsidRPr="00C52B21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h,</w:t>
            </w:r>
            <w:r w:rsidRPr="00C52B21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Codice)?</w:t>
            </w:r>
          </w:p>
          <w:p w:rsidR="007775DA" w:rsidRPr="00D80CE4" w:rsidRDefault="007775DA" w:rsidP="00D80CE4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7775DA" w:rsidRPr="00D80CE4" w:rsidRDefault="007775DA" w:rsidP="00C52B21">
            <w:pPr>
              <w:pStyle w:val="TableParagraph"/>
              <w:spacing w:before="7" w:line="132" w:lineRule="exact"/>
              <w:ind w:left="249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520" w:type="dxa"/>
          </w:tcPr>
          <w:p w:rsidR="007775DA" w:rsidRDefault="007775DA" w:rsidP="00D80CE4">
            <w:pPr>
              <w:pStyle w:val="TableParagraph"/>
              <w:spacing w:before="125" w:line="142" w:lineRule="exact"/>
              <w:rPr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125" w:line="142" w:lineRule="exact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7775DA" w:rsidRDefault="007775DA">
            <w:pPr>
              <w:pStyle w:val="TableParagraph"/>
              <w:rPr>
                <w:w w:val="105"/>
                <w:sz w:val="14"/>
              </w:rPr>
            </w:pPr>
          </w:p>
          <w:p w:rsidR="007775DA" w:rsidRDefault="007775DA">
            <w:pPr>
              <w:pStyle w:val="TableParagraph"/>
              <w:rPr>
                <w:w w:val="105"/>
                <w:sz w:val="14"/>
              </w:rPr>
            </w:pPr>
          </w:p>
          <w:p w:rsidR="007775DA" w:rsidRDefault="007775DA">
            <w:pPr>
              <w:pStyle w:val="TableParagraph"/>
              <w:rPr>
                <w:w w:val="105"/>
                <w:sz w:val="14"/>
              </w:rPr>
            </w:pPr>
          </w:p>
          <w:p w:rsidR="007775DA" w:rsidRDefault="007775DA">
            <w:pPr>
              <w:pStyle w:val="TableParagraph"/>
              <w:rPr>
                <w:w w:val="105"/>
                <w:sz w:val="14"/>
              </w:rPr>
            </w:pPr>
          </w:p>
          <w:p w:rsidR="007775DA" w:rsidRPr="00D80CE4" w:rsidRDefault="007775DA">
            <w:pPr>
              <w:pStyle w:val="TableParagraph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82"/>
              <w:rPr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Default="007775DA" w:rsidP="00D80CE4">
            <w:pPr>
              <w:pStyle w:val="TableParagraph"/>
              <w:spacing w:before="5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5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55"/>
              <w:rPr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55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29"/>
              <w:rPr>
                <w:rFonts w:ascii="Times New Roman"/>
                <w:sz w:val="12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Default="007775DA" w:rsidP="00D80CE4">
            <w:pPr>
              <w:pStyle w:val="TableParagraph"/>
              <w:spacing w:before="73" w:line="138" w:lineRule="exact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73" w:line="138" w:lineRule="exact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73" w:line="138" w:lineRule="exact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73" w:line="138" w:lineRule="exact"/>
              <w:rPr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73" w:line="138" w:lineRule="exact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Default="007775DA" w:rsidP="00D80CE4">
            <w:pPr>
              <w:pStyle w:val="TableParagraph"/>
              <w:spacing w:before="2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2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2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25"/>
              <w:rPr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25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43"/>
              <w:rPr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Default="007775DA" w:rsidP="00D80CE4">
            <w:pPr>
              <w:pStyle w:val="TableParagraph"/>
              <w:spacing w:before="19"/>
              <w:rPr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19"/>
              <w:rPr>
                <w:rFonts w:ascii="Times New Roman"/>
                <w:sz w:val="12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>
            <w:pPr>
              <w:pStyle w:val="TableParagraph"/>
              <w:rPr>
                <w:w w:val="165"/>
                <w:sz w:val="14"/>
              </w:rPr>
            </w:pPr>
          </w:p>
          <w:p w:rsidR="007775DA" w:rsidRPr="00D80CE4" w:rsidRDefault="007775DA">
            <w:pPr>
              <w:pStyle w:val="TableParagraph"/>
              <w:rPr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Default="007775DA" w:rsidP="00D80CE4">
            <w:pPr>
              <w:pStyle w:val="TableParagraph"/>
              <w:spacing w:before="4"/>
              <w:rPr>
                <w:w w:val="105"/>
                <w:sz w:val="13"/>
              </w:rPr>
            </w:pPr>
          </w:p>
          <w:p w:rsidR="007775DA" w:rsidRDefault="007775DA" w:rsidP="00D80CE4">
            <w:pPr>
              <w:pStyle w:val="TableParagraph"/>
              <w:spacing w:before="4"/>
              <w:rPr>
                <w:w w:val="105"/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before="4"/>
              <w:rPr>
                <w:sz w:val="13"/>
              </w:rPr>
            </w:pP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Sì [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64" w:line="132" w:lineRule="exact"/>
              <w:rPr>
                <w:sz w:val="13"/>
              </w:rPr>
            </w:pPr>
            <w:r w:rsidRPr="00D80CE4">
              <w:rPr>
                <w:w w:val="105"/>
                <w:sz w:val="13"/>
              </w:rPr>
              <w:t xml:space="preserve">Se </w:t>
            </w:r>
            <w:r w:rsidRPr="00D80CE4">
              <w:rPr>
                <w:spacing w:val="3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la 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documentazione   pertinente  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è </w:t>
            </w:r>
            <w:r w:rsidRPr="00D80CE4">
              <w:rPr>
                <w:spacing w:val="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disponibile  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elettronicamente,</w:t>
            </w:r>
          </w:p>
          <w:p w:rsidR="007775DA" w:rsidRPr="00D80CE4" w:rsidRDefault="007775DA" w:rsidP="00D80CE4">
            <w:pPr>
              <w:pStyle w:val="TableParagraph"/>
              <w:spacing w:before="6" w:line="131" w:lineRule="exact"/>
              <w:rPr>
                <w:sz w:val="13"/>
              </w:rPr>
            </w:pPr>
            <w:r w:rsidRPr="00D80CE4">
              <w:rPr>
                <w:w w:val="105"/>
                <w:sz w:val="13"/>
              </w:rPr>
              <w:t>indicare: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indirizzo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web,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autorità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organismo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emanazione,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riferimento</w:t>
            </w:r>
          </w:p>
          <w:p w:rsidR="007775DA" w:rsidRPr="00D80CE4" w:rsidRDefault="007775DA" w:rsidP="00D80CE4">
            <w:pPr>
              <w:pStyle w:val="TableParagraph"/>
              <w:spacing w:before="5"/>
              <w:rPr>
                <w:sz w:val="13"/>
              </w:rPr>
            </w:pPr>
            <w:r w:rsidRPr="00D80CE4">
              <w:rPr>
                <w:w w:val="105"/>
                <w:sz w:val="13"/>
              </w:rPr>
              <w:t>preciso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della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documentazione):</w:t>
            </w:r>
          </w:p>
          <w:p w:rsidR="007775DA" w:rsidRPr="00D80CE4" w:rsidRDefault="007775DA" w:rsidP="00D80CE4">
            <w:pPr>
              <w:pStyle w:val="TableParagraph"/>
              <w:spacing w:before="64"/>
              <w:rPr>
                <w:sz w:val="14"/>
              </w:rPr>
            </w:pPr>
            <w:r w:rsidRPr="00D80CE4">
              <w:rPr>
                <w:w w:val="150"/>
                <w:sz w:val="13"/>
              </w:rPr>
              <w:t>[………..…][……….…][……….…]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Default="007775DA" w:rsidP="00D80CE4">
            <w:pPr>
              <w:pStyle w:val="TableParagraph"/>
              <w:spacing w:before="94" w:line="150" w:lineRule="exact"/>
              <w:rPr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94" w:line="150" w:lineRule="exact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116"/>
              <w:rPr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Pr="00D80CE4" w:rsidRDefault="007775DA" w:rsidP="00D80CE4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7775DA" w:rsidRDefault="007775DA">
            <w:pPr>
              <w:pStyle w:val="TableParagraph"/>
              <w:rPr>
                <w:w w:val="105"/>
                <w:sz w:val="13"/>
              </w:rPr>
            </w:pPr>
          </w:p>
          <w:p w:rsidR="007775DA" w:rsidRDefault="007775DA">
            <w:pPr>
              <w:pStyle w:val="TableParagraph"/>
              <w:rPr>
                <w:w w:val="105"/>
                <w:sz w:val="13"/>
              </w:rPr>
            </w:pPr>
          </w:p>
          <w:p w:rsidR="007775DA" w:rsidRPr="00D80CE4" w:rsidRDefault="007775DA" w:rsidP="000F34EB">
            <w:pPr>
              <w:pStyle w:val="TableParagraph"/>
              <w:ind w:left="121"/>
              <w:rPr>
                <w:sz w:val="13"/>
              </w:rPr>
            </w:pP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Sì [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97" w:line="132" w:lineRule="exact"/>
              <w:rPr>
                <w:sz w:val="13"/>
              </w:rPr>
            </w:pPr>
            <w:r w:rsidRPr="00D80CE4">
              <w:rPr>
                <w:w w:val="105"/>
                <w:sz w:val="13"/>
              </w:rPr>
              <w:t xml:space="preserve">Se </w:t>
            </w:r>
            <w:r w:rsidRPr="00D80CE4">
              <w:rPr>
                <w:spacing w:val="3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la 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documentazione   pertinente  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è </w:t>
            </w:r>
            <w:r w:rsidRPr="00D80CE4">
              <w:rPr>
                <w:spacing w:val="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disponibile  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elettronicamente,</w:t>
            </w:r>
          </w:p>
          <w:p w:rsidR="007775DA" w:rsidRPr="00D80CE4" w:rsidRDefault="007775DA" w:rsidP="00D80CE4">
            <w:pPr>
              <w:pStyle w:val="TableParagraph"/>
              <w:spacing w:before="6" w:line="131" w:lineRule="exact"/>
              <w:rPr>
                <w:sz w:val="13"/>
              </w:rPr>
            </w:pPr>
            <w:r w:rsidRPr="00D80CE4">
              <w:rPr>
                <w:w w:val="105"/>
                <w:sz w:val="13"/>
              </w:rPr>
              <w:t>indicare: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indirizzo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web,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autorità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organismo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emanazione,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riferimento</w:t>
            </w:r>
          </w:p>
          <w:p w:rsidR="007775DA" w:rsidRPr="00D80CE4" w:rsidRDefault="007775DA" w:rsidP="00D80CE4">
            <w:pPr>
              <w:pStyle w:val="TableParagraph"/>
              <w:spacing w:before="5"/>
              <w:rPr>
                <w:sz w:val="13"/>
              </w:rPr>
            </w:pPr>
            <w:r w:rsidRPr="00D80CE4">
              <w:rPr>
                <w:w w:val="105"/>
                <w:sz w:val="13"/>
              </w:rPr>
              <w:t>preciso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della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documentazione):</w:t>
            </w:r>
          </w:p>
          <w:p w:rsidR="007775DA" w:rsidRPr="00D80CE4" w:rsidRDefault="007775DA" w:rsidP="00D80CE4">
            <w:pPr>
              <w:pStyle w:val="TableParagraph"/>
              <w:spacing w:before="64"/>
              <w:rPr>
                <w:sz w:val="13"/>
              </w:rPr>
            </w:pPr>
            <w:r w:rsidRPr="00D80CE4">
              <w:rPr>
                <w:w w:val="150"/>
                <w:sz w:val="13"/>
              </w:rPr>
              <w:t>[………..…][……….…][……….…]</w:t>
            </w:r>
          </w:p>
          <w:p w:rsidR="007775DA" w:rsidRPr="00D80CE4" w:rsidRDefault="007775DA" w:rsidP="00D80CE4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7775DA" w:rsidRPr="00D80CE4" w:rsidRDefault="007775DA">
            <w:pPr>
              <w:pStyle w:val="TableParagraph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77"/>
              <w:rPr>
                <w:w w:val="165"/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Default="007775DA" w:rsidP="000F34EB">
            <w:pPr>
              <w:pStyle w:val="TableParagraph"/>
              <w:rPr>
                <w:w w:val="105"/>
                <w:sz w:val="14"/>
              </w:rPr>
            </w:pPr>
          </w:p>
          <w:p w:rsidR="007775DA" w:rsidRDefault="007775DA" w:rsidP="000F34EB">
            <w:pPr>
              <w:pStyle w:val="TableParagraph"/>
              <w:rPr>
                <w:w w:val="105"/>
                <w:sz w:val="14"/>
              </w:rPr>
            </w:pPr>
          </w:p>
          <w:p w:rsidR="007775DA" w:rsidRDefault="007775DA" w:rsidP="000F34EB">
            <w:pPr>
              <w:pStyle w:val="TableParagraph"/>
              <w:rPr>
                <w:w w:val="105"/>
                <w:sz w:val="14"/>
              </w:rPr>
            </w:pPr>
          </w:p>
          <w:p w:rsidR="007775DA" w:rsidRPr="00D80CE4" w:rsidRDefault="007775DA" w:rsidP="000F34EB">
            <w:pPr>
              <w:pStyle w:val="TableParagraph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0F34EB">
            <w:pPr>
              <w:pStyle w:val="TableParagraph"/>
              <w:spacing w:before="77"/>
              <w:rPr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Pr="00C52B21" w:rsidRDefault="007775DA" w:rsidP="00C52B21">
            <w:pPr>
              <w:pStyle w:val="TableParagraph"/>
              <w:spacing w:before="28"/>
              <w:ind w:left="0"/>
              <w:rPr>
                <w:w w:val="105"/>
                <w:sz w:val="4"/>
                <w:szCs w:val="4"/>
              </w:rPr>
            </w:pPr>
            <w:r>
              <w:rPr>
                <w:w w:val="105"/>
                <w:sz w:val="14"/>
              </w:rPr>
              <w:t xml:space="preserve"> </w:t>
            </w:r>
          </w:p>
          <w:p w:rsidR="007775DA" w:rsidRPr="00D80CE4" w:rsidRDefault="007775DA" w:rsidP="00D80CE4">
            <w:pPr>
              <w:pStyle w:val="TableParagraph"/>
              <w:spacing w:before="53"/>
              <w:rPr>
                <w:sz w:val="14"/>
              </w:rPr>
            </w:pPr>
          </w:p>
        </w:tc>
      </w:tr>
    </w:tbl>
    <w:p w:rsidR="007775DA" w:rsidRDefault="007775DA">
      <w:pPr>
        <w:pStyle w:val="BodyText"/>
        <w:spacing w:before="5"/>
        <w:rPr>
          <w:sz w:val="23"/>
        </w:rPr>
      </w:pPr>
      <w:r>
        <w:rPr>
          <w:noProof/>
          <w:lang w:eastAsia="it-IT"/>
        </w:rPr>
        <w:pict>
          <v:rect id="_x0000_s1041" style="position:absolute;margin-left:87.6pt;margin-top:15.25pt;width:140.15pt;height:.6pt;z-index:-25165721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7775DA" w:rsidRDefault="007775DA">
      <w:pPr>
        <w:pStyle w:val="BodyText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7775DA" w:rsidRDefault="007775DA">
      <w:pPr>
        <w:sectPr w:rsidR="007775DA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7775DA" w:rsidRDefault="007775DA">
      <w:pPr>
        <w:pStyle w:val="BodyText"/>
        <w:rPr>
          <w:sz w:val="20"/>
        </w:rPr>
      </w:pPr>
      <w:r>
        <w:rPr>
          <w:noProof/>
          <w:lang w:eastAsia="it-IT"/>
        </w:rPr>
        <w:pict>
          <v:shape id="_x0000_s1043" style="position:absolute;margin-left:89.9pt;margin-top:135.6pt;width:219pt;height:179.9pt;z-index:-251666432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7775DA" w:rsidRDefault="007775DA">
      <w:pPr>
        <w:pStyle w:val="BodyText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7775DA" w:rsidTr="009E4F79">
        <w:trPr>
          <w:trHeight w:val="4510"/>
        </w:trPr>
        <w:tc>
          <w:tcPr>
            <w:tcW w:w="4522" w:type="dxa"/>
            <w:tcBorders>
              <w:top w:val="nil"/>
            </w:tcBorders>
          </w:tcPr>
          <w:p w:rsidR="007775DA" w:rsidRPr="00D80CE4" w:rsidRDefault="007775DA" w:rsidP="00D80CE4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line="131" w:lineRule="exact"/>
              <w:rPr>
                <w:sz w:val="13"/>
              </w:rPr>
            </w:pPr>
            <w:r w:rsidRPr="00D80CE4">
              <w:rPr>
                <w:w w:val="105"/>
                <w:sz w:val="13"/>
              </w:rPr>
              <w:t>□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1)</w:t>
            </w:r>
            <w:r w:rsidRPr="00D80CE4">
              <w:rPr>
                <w:spacing w:val="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abusivo</w:t>
            </w:r>
            <w:r w:rsidRPr="00D80CE4">
              <w:rPr>
                <w:spacing w:val="9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esercizio</w:t>
            </w:r>
            <w:r w:rsidRPr="00D80CE4">
              <w:rPr>
                <w:spacing w:val="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10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una</w:t>
            </w:r>
            <w:r w:rsidRPr="00D80CE4">
              <w:rPr>
                <w:spacing w:val="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professione,</w:t>
            </w:r>
            <w:r w:rsidRPr="00D80CE4">
              <w:rPr>
                <w:spacing w:val="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ai</w:t>
            </w:r>
            <w:r w:rsidRPr="00D80CE4">
              <w:rPr>
                <w:spacing w:val="8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sensi</w:t>
            </w:r>
            <w:r w:rsidRPr="00D80CE4">
              <w:rPr>
                <w:spacing w:val="10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dell’articolo</w:t>
            </w:r>
            <w:r w:rsidRPr="00D80CE4">
              <w:rPr>
                <w:spacing w:val="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348</w:t>
            </w:r>
            <w:r w:rsidRPr="00D80CE4">
              <w:rPr>
                <w:spacing w:val="9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</w:p>
          <w:p w:rsidR="007775DA" w:rsidRDefault="007775DA" w:rsidP="00D80CE4">
            <w:pPr>
              <w:pStyle w:val="TableParagraph"/>
              <w:spacing w:before="5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codice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penale;</w:t>
            </w:r>
          </w:p>
          <w:p w:rsidR="007775DA" w:rsidRDefault="007775DA" w:rsidP="00D80CE4">
            <w:pPr>
              <w:pStyle w:val="TableParagraph"/>
              <w:spacing w:before="5"/>
              <w:rPr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before="5"/>
              <w:rPr>
                <w:sz w:val="13"/>
              </w:rPr>
            </w:pPr>
          </w:p>
          <w:p w:rsidR="007775DA" w:rsidRPr="00794326" w:rsidRDefault="007775DA" w:rsidP="00D80CE4">
            <w:pPr>
              <w:pStyle w:val="TableParagraph"/>
              <w:spacing w:before="79" w:line="131" w:lineRule="exact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□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2)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bancarotta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semplice,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bancarotta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fraudolenta,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omessa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dichiarazione</w:t>
            </w:r>
          </w:p>
          <w:p w:rsidR="007775DA" w:rsidRPr="00794326" w:rsidRDefault="007775DA" w:rsidP="00D80CE4">
            <w:pPr>
              <w:pStyle w:val="TableParagraph"/>
              <w:spacing w:line="156" w:lineRule="exact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di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beni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comprendere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nell’inventario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fallimentare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ricorso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abusivo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credito,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cui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agli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articoli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216,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217,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218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220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regio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decreto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16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marzo</w:t>
            </w:r>
          </w:p>
          <w:p w:rsidR="007775DA" w:rsidRDefault="007775DA" w:rsidP="00D80CE4">
            <w:pPr>
              <w:pStyle w:val="TableParagraph"/>
              <w:spacing w:before="6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1942,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n. 267;</w:t>
            </w:r>
          </w:p>
          <w:p w:rsidR="007775DA" w:rsidRPr="00794326" w:rsidRDefault="007775DA" w:rsidP="00D80CE4">
            <w:pPr>
              <w:pStyle w:val="TableParagraph"/>
              <w:spacing w:before="6"/>
              <w:rPr>
                <w:w w:val="105"/>
                <w:sz w:val="13"/>
              </w:rPr>
            </w:pPr>
          </w:p>
          <w:p w:rsidR="007775DA" w:rsidRPr="00794326" w:rsidRDefault="007775DA" w:rsidP="00D80CE4">
            <w:pPr>
              <w:pStyle w:val="TableParagraph"/>
              <w:spacing w:before="103" w:line="131" w:lineRule="exact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□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3)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reati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tributari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sensi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decreto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legislativo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10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marzo 2000,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n. 74,</w:t>
            </w:r>
          </w:p>
          <w:p w:rsidR="007775DA" w:rsidRPr="00794326" w:rsidRDefault="007775DA" w:rsidP="00D80CE4">
            <w:pPr>
              <w:pStyle w:val="TableParagraph"/>
              <w:spacing w:line="156" w:lineRule="exact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delitti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societari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cui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agli articoli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2621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seguenti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civile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delitti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contro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l’industria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il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commercio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cui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agli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articoli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513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517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</w:p>
          <w:p w:rsidR="007775DA" w:rsidRDefault="007775DA" w:rsidP="00D80CE4">
            <w:pPr>
              <w:pStyle w:val="TableParagraph"/>
              <w:spacing w:before="5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codice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penale;</w:t>
            </w:r>
          </w:p>
          <w:p w:rsidR="007775DA" w:rsidRPr="00794326" w:rsidRDefault="007775DA" w:rsidP="00D80CE4">
            <w:pPr>
              <w:pStyle w:val="TableParagraph"/>
              <w:spacing w:before="5"/>
              <w:rPr>
                <w:w w:val="105"/>
                <w:sz w:val="13"/>
              </w:rPr>
            </w:pPr>
          </w:p>
          <w:p w:rsidR="007775DA" w:rsidRPr="00794326" w:rsidRDefault="007775DA" w:rsidP="00D80CE4">
            <w:pPr>
              <w:pStyle w:val="TableParagraph"/>
              <w:spacing w:before="1"/>
              <w:ind w:left="0"/>
              <w:rPr>
                <w:w w:val="105"/>
                <w:sz w:val="13"/>
              </w:rPr>
            </w:pPr>
          </w:p>
          <w:p w:rsidR="007775DA" w:rsidRPr="00794326" w:rsidRDefault="007775DA" w:rsidP="00D80CE4">
            <w:pPr>
              <w:pStyle w:val="TableParagraph"/>
              <w:spacing w:line="131" w:lineRule="exact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□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4)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reati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urbanistici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cui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all’articolo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44,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lettere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b)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c),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</w:p>
          <w:p w:rsidR="007775DA" w:rsidRPr="00794326" w:rsidRDefault="007775DA" w:rsidP="00D80CE4">
            <w:pPr>
              <w:pStyle w:val="TableParagraph"/>
              <w:spacing w:before="5" w:line="139" w:lineRule="exact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testo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unico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disposizioni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legislative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regolamentari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materia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</w:p>
          <w:p w:rsidR="007775DA" w:rsidRPr="00794326" w:rsidRDefault="007775DA" w:rsidP="00D80CE4">
            <w:pPr>
              <w:pStyle w:val="TableParagraph"/>
              <w:spacing w:line="144" w:lineRule="exact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edilizia,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cui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decreto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Presidente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Repubblica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6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giugno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2001,</w:t>
            </w:r>
          </w:p>
          <w:p w:rsidR="007775DA" w:rsidRPr="00794326" w:rsidRDefault="007775DA" w:rsidP="00D80CE4">
            <w:pPr>
              <w:pStyle w:val="TableParagraph"/>
              <w:spacing w:before="9" w:line="131" w:lineRule="exact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n.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380,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con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riferimento agli affidamenti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aventi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ad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oggetto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lavori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servizi</w:t>
            </w:r>
          </w:p>
          <w:p w:rsidR="007775DA" w:rsidRDefault="007775DA" w:rsidP="00D80CE4">
            <w:pPr>
              <w:pStyle w:val="TableParagraph"/>
              <w:spacing w:before="5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di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architettura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794326">
              <w:rPr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ingegneria;</w:t>
            </w:r>
          </w:p>
          <w:p w:rsidR="007775DA" w:rsidRPr="00794326" w:rsidRDefault="007775DA" w:rsidP="00D80CE4">
            <w:pPr>
              <w:pStyle w:val="TableParagraph"/>
              <w:spacing w:before="5"/>
              <w:rPr>
                <w:w w:val="105"/>
                <w:sz w:val="13"/>
              </w:rPr>
            </w:pPr>
          </w:p>
          <w:p w:rsidR="007775DA" w:rsidRDefault="007775DA" w:rsidP="00D80CE4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7775DA" w:rsidRDefault="007775DA">
            <w:pPr>
              <w:pStyle w:val="TableParagraph"/>
              <w:rPr>
                <w:sz w:val="13"/>
              </w:rPr>
            </w:pPr>
            <w:r w:rsidRPr="00D80CE4">
              <w:rPr>
                <w:w w:val="105"/>
                <w:sz w:val="13"/>
              </w:rPr>
              <w:t>□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5)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reati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previsti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dal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decreto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legislativo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8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giugno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2001,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n.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231.</w:t>
            </w:r>
          </w:p>
          <w:p w:rsidR="007775DA" w:rsidRPr="00D80CE4" w:rsidRDefault="007775DA" w:rsidP="00C52B21">
            <w:pPr>
              <w:tabs>
                <w:tab w:val="left" w:pos="3057"/>
              </w:tabs>
              <w:rPr>
                <w:sz w:val="13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7775DA" w:rsidRPr="00D80CE4" w:rsidRDefault="007775DA" w:rsidP="00D80CE4">
            <w:pPr>
              <w:pStyle w:val="TableParagraph"/>
              <w:spacing w:before="134" w:line="147" w:lineRule="exact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118"/>
              <w:rPr>
                <w:w w:val="165"/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Pr="00D80CE4" w:rsidRDefault="007775DA" w:rsidP="00D80CE4">
            <w:pPr>
              <w:pStyle w:val="TableParagraph"/>
              <w:spacing w:before="118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101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71"/>
              <w:rPr>
                <w:w w:val="165"/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Pr="00D80CE4" w:rsidRDefault="007775DA" w:rsidP="00D80CE4">
            <w:pPr>
              <w:pStyle w:val="TableParagraph"/>
              <w:spacing w:before="71"/>
              <w:rPr>
                <w:rFonts w:ascii="Times New Roman"/>
                <w:sz w:val="12"/>
              </w:rPr>
            </w:pPr>
          </w:p>
          <w:p w:rsidR="007775DA" w:rsidRPr="00D80CE4" w:rsidRDefault="007775DA" w:rsidP="00D80CE4">
            <w:pPr>
              <w:pStyle w:val="TableParagraph"/>
              <w:spacing w:before="53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27"/>
              <w:rPr>
                <w:w w:val="165"/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Default="007775DA" w:rsidP="00D80CE4">
            <w:pPr>
              <w:pStyle w:val="TableParagraph"/>
              <w:spacing w:before="27"/>
              <w:rPr>
                <w:w w:val="16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27"/>
              <w:rPr>
                <w:w w:val="16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27"/>
              <w:rPr>
                <w:rFonts w:ascii="Times New Roman"/>
                <w:sz w:val="12"/>
              </w:rPr>
            </w:pPr>
          </w:p>
          <w:p w:rsidR="007775DA" w:rsidRDefault="007775DA" w:rsidP="00D80CE4">
            <w:pPr>
              <w:pStyle w:val="TableParagraph"/>
              <w:spacing w:before="10" w:line="134" w:lineRule="exact"/>
              <w:rPr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10" w:line="134" w:lineRule="exact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129" w:line="154" w:lineRule="exact"/>
              <w:rPr>
                <w:w w:val="165"/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  <w:p w:rsidR="007775DA" w:rsidRDefault="007775DA" w:rsidP="00D80CE4">
            <w:pPr>
              <w:pStyle w:val="TableParagraph"/>
              <w:spacing w:before="129" w:line="154" w:lineRule="exact"/>
              <w:rPr>
                <w:w w:val="165"/>
                <w:sz w:val="14"/>
              </w:rPr>
            </w:pPr>
          </w:p>
          <w:p w:rsidR="007775DA" w:rsidRPr="00D80CE4" w:rsidRDefault="007775DA" w:rsidP="000F34EB">
            <w:pPr>
              <w:pStyle w:val="TableParagraph"/>
              <w:spacing w:before="129" w:line="154" w:lineRule="exact"/>
              <w:ind w:left="0"/>
              <w:rPr>
                <w:rFonts w:ascii="Times New Roman"/>
                <w:sz w:val="12"/>
              </w:rPr>
            </w:pPr>
          </w:p>
          <w:p w:rsidR="007775DA" w:rsidRPr="000F34EB" w:rsidRDefault="007775DA" w:rsidP="000F34EB">
            <w:pPr>
              <w:pStyle w:val="TableParagraph"/>
              <w:spacing w:before="122"/>
              <w:rPr>
                <w:w w:val="105"/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50"/>
              <w:rPr>
                <w:sz w:val="14"/>
              </w:rPr>
            </w:pPr>
            <w:r w:rsidRPr="00D80CE4">
              <w:rPr>
                <w:w w:val="165"/>
                <w:sz w:val="14"/>
              </w:rPr>
              <w:t>[………………]</w:t>
            </w:r>
          </w:p>
        </w:tc>
      </w:tr>
      <w:tr w:rsidR="007775DA" w:rsidTr="009E4F79">
        <w:trPr>
          <w:trHeight w:val="4580"/>
        </w:trPr>
        <w:tc>
          <w:tcPr>
            <w:tcW w:w="4522" w:type="dxa"/>
          </w:tcPr>
          <w:p w:rsidR="007775DA" w:rsidRDefault="007775DA" w:rsidP="00D80CE4">
            <w:pPr>
              <w:pStyle w:val="TableParagraph"/>
              <w:spacing w:before="123" w:line="254" w:lineRule="auto"/>
              <w:ind w:right="92"/>
              <w:jc w:val="both"/>
              <w:rPr>
                <w:w w:val="105"/>
                <w:sz w:val="14"/>
              </w:rPr>
            </w:pPr>
            <w:r w:rsidRPr="00D80CE4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D80CE4">
              <w:rPr>
                <w:w w:val="105"/>
                <w:sz w:val="14"/>
              </w:rPr>
              <w:t>, l'operatore economico ha adottato misure di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autodisciplina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“Self-Cleaning,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(cfr.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articolo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96,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6,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del</w:t>
            </w:r>
            <w:r w:rsidRPr="00D80CE4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D80CE4">
              <w:rPr>
                <w:w w:val="105"/>
                <w:sz w:val="14"/>
              </w:rPr>
              <w:t>?</w:t>
            </w:r>
          </w:p>
          <w:p w:rsidR="007775DA" w:rsidRPr="00D80CE4" w:rsidRDefault="007775DA" w:rsidP="00D80CE4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7775DA" w:rsidRPr="00D80CE4" w:rsidRDefault="007775DA" w:rsidP="00D80CE4">
            <w:pPr>
              <w:pStyle w:val="TableParagraph"/>
              <w:spacing w:before="1"/>
              <w:rPr>
                <w:sz w:val="13"/>
              </w:rPr>
            </w:pPr>
            <w:r w:rsidRPr="00D80CE4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D80CE4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D80CE4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D80CE4">
              <w:rPr>
                <w:w w:val="105"/>
                <w:sz w:val="13"/>
              </w:rPr>
              <w:t>,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descrivere tali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misure:</w:t>
            </w:r>
          </w:p>
          <w:p w:rsidR="007775DA" w:rsidRPr="00D80CE4" w:rsidRDefault="007775DA" w:rsidP="00D80CE4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7775DA" w:rsidRPr="00D80CE4" w:rsidRDefault="007775DA" w:rsidP="00D80CE4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D80CE4">
              <w:rPr>
                <w:w w:val="105"/>
                <w:sz w:val="13"/>
              </w:rPr>
              <w:t>L’operatore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economico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ha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risarcito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si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è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impegnato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risarcire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qualunque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danno causato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dal reato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dall'illecito</w:t>
            </w:r>
          </w:p>
          <w:p w:rsidR="007775DA" w:rsidRPr="00D80CE4" w:rsidRDefault="007775DA" w:rsidP="00D80CE4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D80CE4">
              <w:rPr>
                <w:w w:val="105"/>
                <w:sz w:val="13"/>
              </w:rPr>
              <w:t>L’operatore economico ha chiarito i fatti e le circostanze in modo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globale collaborando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attivamente con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autorità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investigative</w:t>
            </w:r>
          </w:p>
          <w:p w:rsidR="007775DA" w:rsidRDefault="007775DA" w:rsidP="00D80CE4">
            <w:pPr>
              <w:pStyle w:val="TableParagraph"/>
              <w:spacing w:before="118" w:line="254" w:lineRule="auto"/>
              <w:ind w:right="181"/>
              <w:jc w:val="both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L’operatore economico ha adottato provvedimenti concreti di carattere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tecnico,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organizzativo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relativi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personale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idonei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prevenire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ulteriori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reati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illeciti</w:t>
            </w:r>
          </w:p>
          <w:p w:rsidR="007775DA" w:rsidRDefault="007775DA" w:rsidP="00D80CE4">
            <w:pPr>
              <w:pStyle w:val="TableParagraph"/>
              <w:spacing w:before="118" w:line="254" w:lineRule="auto"/>
              <w:ind w:right="181"/>
              <w:jc w:val="both"/>
              <w:rPr>
                <w:w w:val="105"/>
                <w:sz w:val="13"/>
              </w:rPr>
            </w:pPr>
          </w:p>
          <w:p w:rsidR="007775DA" w:rsidRDefault="007775DA" w:rsidP="00D80CE4">
            <w:pPr>
              <w:pStyle w:val="TableParagraph"/>
              <w:spacing w:before="118" w:line="254" w:lineRule="auto"/>
              <w:ind w:right="181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 w:rsidR="007775DA" w:rsidRDefault="007775DA" w:rsidP="00D80CE4">
            <w:pPr>
              <w:pStyle w:val="TableParagraph"/>
              <w:spacing w:before="118" w:line="254" w:lineRule="auto"/>
              <w:ind w:right="181"/>
              <w:jc w:val="both"/>
              <w:rPr>
                <w:w w:val="105"/>
                <w:sz w:val="13"/>
              </w:rPr>
            </w:pPr>
          </w:p>
          <w:p w:rsidR="007775DA" w:rsidRDefault="007775DA" w:rsidP="00D80CE4">
            <w:pPr>
              <w:pStyle w:val="TableParagraph"/>
              <w:spacing w:before="118" w:line="254" w:lineRule="auto"/>
              <w:ind w:right="181"/>
              <w:jc w:val="both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Le misure sono state adottate o devono essere ancora adottate? </w:t>
            </w:r>
          </w:p>
          <w:p w:rsidR="007775DA" w:rsidRPr="00D80CE4" w:rsidRDefault="007775DA" w:rsidP="00D80CE4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</w:p>
          <w:p w:rsidR="007775DA" w:rsidRDefault="007775DA" w:rsidP="00D80CE4">
            <w:pPr>
              <w:pStyle w:val="TableParagraph"/>
              <w:spacing w:before="122" w:line="254" w:lineRule="auto"/>
              <w:ind w:right="135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L’operatore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economico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ha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descritto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misure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un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documento</w:t>
            </w:r>
            <w:r w:rsidRPr="00D80CE4">
              <w:rPr>
                <w:spacing w:val="-3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separato,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allegato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al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DGUE?</w:t>
            </w:r>
          </w:p>
          <w:p w:rsidR="007775DA" w:rsidRPr="00D80CE4" w:rsidRDefault="007775DA" w:rsidP="00D80CE4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before="118"/>
              <w:rPr>
                <w:sz w:val="14"/>
              </w:rPr>
            </w:pPr>
            <w:r w:rsidRPr="00D80CE4">
              <w:rPr>
                <w:w w:val="105"/>
                <w:sz w:val="13"/>
              </w:rPr>
              <w:t>Documentazione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presente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nel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Pr="00D80CE4" w:rsidRDefault="007775DA" w:rsidP="00E20F0F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Pr="00D80CE4" w:rsidRDefault="007775DA" w:rsidP="00E20F0F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Pr="00D80CE4" w:rsidRDefault="007775DA" w:rsidP="00E20F0F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  <w:r w:rsidRPr="00D80CE4">
              <w:rPr>
                <w:w w:val="160"/>
                <w:sz w:val="13"/>
              </w:rPr>
              <w:t>[………………………..…]</w:t>
            </w: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  <w:r w:rsidRPr="00D80CE4">
              <w:rPr>
                <w:w w:val="160"/>
                <w:sz w:val="13"/>
              </w:rPr>
              <w:t>[………………………..…]</w:t>
            </w: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Pr="00D80CE4" w:rsidRDefault="007775DA" w:rsidP="00E20F0F">
            <w:pPr>
              <w:pStyle w:val="TableParagraph"/>
              <w:ind w:left="0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Pr="00D80CE4" w:rsidRDefault="007775DA" w:rsidP="00E20F0F">
            <w:pPr>
              <w:pStyle w:val="TableParagraph"/>
              <w:ind w:left="0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25"/>
              <w:rPr>
                <w:w w:val="105"/>
                <w:sz w:val="14"/>
              </w:rPr>
            </w:pPr>
          </w:p>
          <w:p w:rsidR="007775DA" w:rsidRPr="00D80CE4" w:rsidRDefault="007775DA" w:rsidP="00E20F0F">
            <w:pPr>
              <w:pStyle w:val="TableParagraph"/>
              <w:ind w:left="0"/>
              <w:rPr>
                <w:sz w:val="14"/>
              </w:rPr>
            </w:pPr>
          </w:p>
        </w:tc>
      </w:tr>
      <w:tr w:rsidR="007775DA" w:rsidTr="009E4F79">
        <w:trPr>
          <w:trHeight w:val="1380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98" w:line="168" w:lineRule="exact"/>
              <w:rPr>
                <w:sz w:val="14"/>
              </w:rPr>
            </w:pPr>
            <w:r w:rsidRPr="00D80CE4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D80CE4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D80CE4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D80CE4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D80CE4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D80CE4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D80CE4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D80CE4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D80CE4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D80CE4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legato</w:t>
            </w:r>
            <w:r w:rsidRPr="00D80CE4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alla</w:t>
            </w:r>
            <w:r w:rsidRPr="00D80CE4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sua</w:t>
            </w:r>
            <w:r w:rsidRPr="00D80CE4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partecipazione</w:t>
            </w:r>
            <w:r w:rsidRPr="00D80CE4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alla</w:t>
            </w:r>
            <w:r w:rsidRPr="00D80CE4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procedura</w:t>
            </w:r>
            <w:r w:rsidRPr="00D80CE4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</w:p>
          <w:p w:rsidR="007775DA" w:rsidRPr="00D80CE4" w:rsidRDefault="007775DA" w:rsidP="00D80CE4">
            <w:pPr>
              <w:pStyle w:val="TableParagraph"/>
              <w:spacing w:before="4"/>
              <w:rPr>
                <w:sz w:val="14"/>
              </w:rPr>
            </w:pPr>
            <w:r w:rsidRPr="00D80CE4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D80CE4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D80CE4">
              <w:rPr>
                <w:spacing w:val="-1"/>
                <w:w w:val="105"/>
                <w:sz w:val="14"/>
              </w:rPr>
              <w:t>(articolo</w:t>
            </w:r>
            <w:r w:rsidRPr="00D80CE4">
              <w:rPr>
                <w:spacing w:val="49"/>
                <w:w w:val="105"/>
                <w:sz w:val="14"/>
              </w:rPr>
              <w:t xml:space="preserve"> </w:t>
            </w:r>
            <w:r w:rsidRPr="00D80CE4">
              <w:rPr>
                <w:spacing w:val="-2"/>
                <w:w w:val="105"/>
                <w:sz w:val="14"/>
              </w:rPr>
              <w:t>95,</w:t>
            </w:r>
            <w:r w:rsidRPr="00D80CE4">
              <w:rPr>
                <w:spacing w:val="48"/>
                <w:w w:val="105"/>
                <w:sz w:val="14"/>
              </w:rPr>
              <w:t xml:space="preserve"> </w:t>
            </w:r>
            <w:r w:rsidRPr="00D80CE4">
              <w:rPr>
                <w:spacing w:val="-1"/>
                <w:w w:val="105"/>
                <w:sz w:val="14"/>
              </w:rPr>
              <w:t>comma</w:t>
            </w:r>
            <w:r w:rsidRPr="00D80CE4">
              <w:rPr>
                <w:spacing w:val="47"/>
                <w:w w:val="105"/>
                <w:sz w:val="14"/>
              </w:rPr>
              <w:t xml:space="preserve"> </w:t>
            </w:r>
            <w:r w:rsidRPr="00D80CE4">
              <w:rPr>
                <w:spacing w:val="-1"/>
                <w:w w:val="105"/>
                <w:sz w:val="14"/>
              </w:rPr>
              <w:t>1,</w:t>
            </w:r>
            <w:r w:rsidRPr="00D80CE4">
              <w:rPr>
                <w:spacing w:val="49"/>
                <w:w w:val="105"/>
                <w:sz w:val="14"/>
              </w:rPr>
              <w:t xml:space="preserve"> </w:t>
            </w:r>
            <w:r w:rsidRPr="00D80CE4">
              <w:rPr>
                <w:spacing w:val="-1"/>
                <w:w w:val="105"/>
                <w:sz w:val="14"/>
              </w:rPr>
              <w:t>lett.</w:t>
            </w:r>
            <w:r w:rsidRPr="00D80CE4">
              <w:rPr>
                <w:spacing w:val="48"/>
                <w:w w:val="105"/>
                <w:sz w:val="14"/>
              </w:rPr>
              <w:t xml:space="preserve"> </w:t>
            </w:r>
            <w:r w:rsidRPr="00D80CE4">
              <w:rPr>
                <w:spacing w:val="-2"/>
                <w:w w:val="105"/>
                <w:sz w:val="14"/>
              </w:rPr>
              <w:t>b,</w:t>
            </w:r>
            <w:r w:rsidRPr="00D80CE4">
              <w:rPr>
                <w:spacing w:val="49"/>
                <w:w w:val="105"/>
                <w:sz w:val="14"/>
              </w:rPr>
              <w:t xml:space="preserve"> </w:t>
            </w:r>
            <w:r w:rsidRPr="00D80CE4">
              <w:rPr>
                <w:spacing w:val="-1"/>
                <w:w w:val="105"/>
                <w:sz w:val="14"/>
              </w:rPr>
              <w:t>del</w:t>
            </w:r>
            <w:r w:rsidRPr="00D80CE4">
              <w:rPr>
                <w:spacing w:val="4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Codice)?</w:t>
            </w:r>
          </w:p>
          <w:p w:rsidR="007775DA" w:rsidRPr="00D80CE4" w:rsidRDefault="007775DA" w:rsidP="00D80CE4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7775DA" w:rsidRPr="00D80CE4" w:rsidRDefault="007775DA" w:rsidP="00D80CE4">
            <w:pPr>
              <w:pStyle w:val="TableParagraph"/>
              <w:spacing w:line="144" w:lineRule="exact"/>
              <w:rPr>
                <w:sz w:val="14"/>
              </w:rPr>
            </w:pP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D80CE4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D80CE4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D80CE4">
              <w:rPr>
                <w:color w:val="00000A"/>
                <w:w w:val="105"/>
                <w:sz w:val="14"/>
              </w:rPr>
              <w:t>,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fornire informazioni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dettagliate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sulle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modalità</w:t>
            </w:r>
          </w:p>
          <w:p w:rsidR="007775DA" w:rsidRPr="00D80CE4" w:rsidRDefault="007775DA" w:rsidP="00D80CE4">
            <w:pPr>
              <w:pStyle w:val="TableParagraph"/>
              <w:spacing w:before="6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con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cui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è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stato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risolto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il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conflitto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</w:tcPr>
          <w:p w:rsidR="007775DA" w:rsidRDefault="007775DA" w:rsidP="00D80CE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 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line="142" w:lineRule="exact"/>
              <w:rPr>
                <w:sz w:val="14"/>
              </w:rPr>
            </w:pPr>
            <w:r w:rsidRPr="00D80CE4">
              <w:rPr>
                <w:color w:val="00000A"/>
                <w:w w:val="150"/>
                <w:sz w:val="14"/>
              </w:rPr>
              <w:t>[………</w:t>
            </w:r>
            <w:r>
              <w:rPr>
                <w:color w:val="00000A"/>
                <w:w w:val="150"/>
                <w:sz w:val="14"/>
              </w:rPr>
              <w:t>…………….</w:t>
            </w:r>
            <w:r w:rsidRPr="00D80CE4">
              <w:rPr>
                <w:color w:val="00000A"/>
                <w:w w:val="150"/>
                <w:sz w:val="14"/>
              </w:rPr>
              <w:t>….]</w:t>
            </w:r>
          </w:p>
        </w:tc>
      </w:tr>
    </w:tbl>
    <w:p w:rsidR="007775DA" w:rsidRDefault="007775DA">
      <w:pPr>
        <w:pStyle w:val="BodyText"/>
        <w:rPr>
          <w:sz w:val="20"/>
        </w:rPr>
      </w:pPr>
    </w:p>
    <w:p w:rsidR="007775DA" w:rsidRDefault="007775DA">
      <w:pPr>
        <w:pStyle w:val="BodyText"/>
        <w:spacing w:before="1"/>
        <w:rPr>
          <w:sz w:val="14"/>
        </w:rPr>
      </w:pPr>
      <w:r>
        <w:rPr>
          <w:noProof/>
          <w:lang w:eastAsia="it-IT"/>
        </w:rPr>
        <w:pict>
          <v:rect id="_x0000_s1044" style="position:absolute;margin-left:87.6pt;margin-top:9.95pt;width:140.15pt;height:.6pt;z-index:-251656192;mso-wrap-distance-left:0;mso-wrap-distance-right:0;mso-position-horizontal-relative:page" fillcolor="#00000a" stroked="f">
            <w10:wrap type="topAndBottom" anchorx="page"/>
          </v:rect>
        </w:pict>
      </w:r>
    </w:p>
    <w:p w:rsidR="007775DA" w:rsidRDefault="007775DA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 w:rsidRPr="00664139">
        <w:rPr>
          <w:rFonts w:ascii="Times New Roman" w:eastAsia="Times New Roman"/>
          <w:color w:val="00000A"/>
          <w:w w:val="105"/>
          <w:position w:val="4"/>
          <w:sz w:val="7"/>
        </w:rPr>
        <w:t xml:space="preserve">) </w:t>
      </w:r>
      <w:r w:rsidRPr="00664139">
        <w:rPr>
          <w:rFonts w:ascii="Arial" w:eastAsia="Times New Roman"/>
          <w:color w:val="00000A"/>
          <w:w w:val="105"/>
          <w:sz w:val="11"/>
        </w:rPr>
        <w:t>Come</w:t>
      </w:r>
      <w:r w:rsidRPr="00664139">
        <w:rPr>
          <w:rFonts w:ascii="Arial" w:eastAsia="Times New Roman"/>
          <w:color w:val="00000A"/>
          <w:spacing w:val="4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indicato</w:t>
      </w:r>
      <w:r w:rsidRPr="00664139">
        <w:rPr>
          <w:rFonts w:ascii="Arial" w:eastAsia="Times New Roman"/>
          <w:color w:val="00000A"/>
          <w:spacing w:val="-1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nel</w:t>
      </w:r>
      <w:r w:rsidRPr="00664139">
        <w:rPr>
          <w:rFonts w:ascii="Arial" w:eastAsia="Times New Roman"/>
          <w:color w:val="00000A"/>
          <w:spacing w:val="2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diritto</w:t>
      </w:r>
      <w:r w:rsidRPr="00664139">
        <w:rPr>
          <w:rFonts w:ascii="Arial" w:eastAsia="Times New Roman"/>
          <w:color w:val="00000A"/>
          <w:spacing w:val="4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nazionale,</w:t>
      </w:r>
      <w:r w:rsidRPr="00664139">
        <w:rPr>
          <w:rFonts w:ascii="Arial" w:eastAsia="Times New Roman"/>
          <w:color w:val="00000A"/>
          <w:spacing w:val="-1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nell'avviso</w:t>
      </w:r>
      <w:r w:rsidRPr="00664139">
        <w:rPr>
          <w:rFonts w:ascii="Arial" w:eastAsia="Times New Roman"/>
          <w:color w:val="00000A"/>
          <w:spacing w:val="4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o</w:t>
      </w:r>
      <w:r w:rsidRPr="00664139">
        <w:rPr>
          <w:rFonts w:ascii="Arial" w:eastAsia="Times New Roman"/>
          <w:color w:val="00000A"/>
          <w:spacing w:val="5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bando</w:t>
      </w:r>
      <w:r w:rsidRPr="00664139">
        <w:rPr>
          <w:rFonts w:ascii="Arial" w:eastAsia="Times New Roman"/>
          <w:color w:val="00000A"/>
          <w:spacing w:val="4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pertinente</w:t>
      </w:r>
      <w:r w:rsidRPr="00664139">
        <w:rPr>
          <w:rFonts w:ascii="Arial" w:eastAsia="Times New Roman"/>
          <w:color w:val="00000A"/>
          <w:spacing w:val="1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o</w:t>
      </w:r>
      <w:r w:rsidRPr="00664139">
        <w:rPr>
          <w:rFonts w:ascii="Arial" w:eastAsia="Times New Roman"/>
          <w:color w:val="00000A"/>
          <w:spacing w:val="2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nei</w:t>
      </w:r>
      <w:r w:rsidRPr="00664139">
        <w:rPr>
          <w:rFonts w:ascii="Arial" w:eastAsia="Times New Roman"/>
          <w:color w:val="00000A"/>
          <w:spacing w:val="2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documenti</w:t>
      </w:r>
      <w:r w:rsidRPr="00664139">
        <w:rPr>
          <w:rFonts w:ascii="Arial" w:eastAsia="Times New Roman"/>
          <w:color w:val="00000A"/>
          <w:spacing w:val="2"/>
          <w:w w:val="105"/>
          <w:sz w:val="11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di gara</w:t>
      </w:r>
      <w:r>
        <w:rPr>
          <w:rFonts w:ascii="Arial" w:eastAsia="Times New Roman"/>
          <w:b/>
          <w:color w:val="00000A"/>
          <w:w w:val="105"/>
          <w:sz w:val="11"/>
        </w:rPr>
        <w:t>.</w:t>
      </w:r>
    </w:p>
    <w:p w:rsidR="007775DA" w:rsidRDefault="007775DA">
      <w:pPr>
        <w:rPr>
          <w:rFonts w:ascii="Arial"/>
          <w:sz w:val="11"/>
        </w:rPr>
        <w:sectPr w:rsidR="007775DA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7775DA" w:rsidRDefault="007775DA">
      <w:pPr>
        <w:pStyle w:val="BodyText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7775DA" w:rsidTr="00D80CE4">
        <w:trPr>
          <w:trHeight w:val="1742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D80CE4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D80CE4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D80CE4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un'impresa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lui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collegata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D80CE4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D80CE4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D80CE4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 xml:space="preserve">altrimenti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D80CE4">
              <w:rPr>
                <w:w w:val="105"/>
                <w:sz w:val="14"/>
              </w:rPr>
              <w:t>della procedura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d'aggiudicazione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(articolo 95,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comma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1, lett. c, del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Codice)?</w:t>
            </w:r>
          </w:p>
          <w:p w:rsidR="007775DA" w:rsidRPr="00D80CE4" w:rsidRDefault="007775DA" w:rsidP="00D80CE4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D80CE4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D80CE4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D80CE4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D80CE4">
              <w:rPr>
                <w:w w:val="105"/>
                <w:sz w:val="14"/>
              </w:rPr>
              <w:t>,</w:t>
            </w:r>
            <w:r w:rsidRPr="00D80CE4">
              <w:rPr>
                <w:spacing w:val="1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fornire</w:t>
            </w:r>
            <w:r w:rsidRPr="00D80CE4">
              <w:rPr>
                <w:spacing w:val="1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informazioni</w:t>
            </w:r>
            <w:r w:rsidRPr="00D80CE4">
              <w:rPr>
                <w:spacing w:val="18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dettagliate</w:t>
            </w:r>
            <w:r w:rsidRPr="00D80CE4">
              <w:rPr>
                <w:spacing w:val="1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sulle</w:t>
            </w:r>
            <w:r w:rsidRPr="00D80CE4">
              <w:rPr>
                <w:spacing w:val="1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misure</w:t>
            </w:r>
            <w:r w:rsidRPr="00D80CE4">
              <w:rPr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adottate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per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prevenire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le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possibili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distorsioni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della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 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7775DA" w:rsidRPr="00D80CE4" w:rsidRDefault="007775DA" w:rsidP="00D80CE4">
            <w:pPr>
              <w:pStyle w:val="TableParagraph"/>
              <w:ind w:left="129"/>
              <w:rPr>
                <w:sz w:val="14"/>
              </w:rPr>
            </w:pPr>
            <w:r w:rsidRPr="00D80CE4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7775DA" w:rsidTr="009E4F79">
        <w:trPr>
          <w:trHeight w:val="5100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7"/>
              <w:rPr>
                <w:sz w:val="14"/>
              </w:rPr>
            </w:pPr>
            <w:r w:rsidRPr="00D80CE4">
              <w:rPr>
                <w:w w:val="105"/>
                <w:sz w:val="14"/>
              </w:rPr>
              <w:t>L'operatore</w:t>
            </w:r>
            <w:r w:rsidRPr="00D80CE4">
              <w:rPr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economico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può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confermare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di:</w:t>
            </w:r>
          </w:p>
          <w:p w:rsidR="007775DA" w:rsidRPr="00D80CE4" w:rsidRDefault="007775DA" w:rsidP="00D80CE4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D80CE4">
              <w:rPr>
                <w:w w:val="105"/>
                <w:sz w:val="13"/>
              </w:rPr>
              <w:t>a)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D80CE4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D80CE4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D80CE4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gravemente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colpevole</w:t>
            </w:r>
            <w:r w:rsidRPr="00D80CE4">
              <w:rPr>
                <w:spacing w:val="-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D80CE4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D80CE4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nel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fornire le informazioni richieste per verificare l'assenza di motivi di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esclusione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il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rispetto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dei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criteri</w:t>
            </w:r>
            <w:r w:rsidRPr="00D80CE4">
              <w:rPr>
                <w:spacing w:val="-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selezione?</w:t>
            </w:r>
          </w:p>
          <w:p w:rsidR="007775DA" w:rsidRPr="00D80CE4" w:rsidRDefault="007775DA" w:rsidP="00D80CE4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D80CE4">
              <w:rPr>
                <w:spacing w:val="-1"/>
                <w:w w:val="105"/>
                <w:sz w:val="13"/>
              </w:rPr>
              <w:t>b)</w:t>
            </w:r>
            <w:r w:rsidRPr="00D80CE4">
              <w:rPr>
                <w:spacing w:val="41"/>
                <w:w w:val="105"/>
                <w:sz w:val="13"/>
              </w:rPr>
              <w:t xml:space="preserve"> 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D80CE4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D80CE4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D80CE4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tali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informazioni?</w:t>
            </w:r>
          </w:p>
          <w:p w:rsidR="007775DA" w:rsidRPr="00D80CE4" w:rsidRDefault="007775DA" w:rsidP="00D80CE4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D80CE4">
              <w:rPr>
                <w:w w:val="105"/>
                <w:sz w:val="13"/>
              </w:rPr>
              <w:t>c)</w:t>
            </w:r>
            <w:r w:rsidRPr="00D80CE4">
              <w:rPr>
                <w:spacing w:val="5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D80CE4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D80CE4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D80CE4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nel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casellario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informatico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tenuto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dall'ANAC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per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aver presentato false dichiarazioni o falsa documentazione nelle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spacing w:val="-1"/>
                <w:w w:val="105"/>
                <w:sz w:val="13"/>
              </w:rPr>
              <w:t>procedure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spacing w:val="-1"/>
                <w:w w:val="105"/>
                <w:sz w:val="13"/>
              </w:rPr>
              <w:t>di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spacing w:val="-1"/>
                <w:w w:val="105"/>
                <w:sz w:val="13"/>
              </w:rPr>
              <w:t>gara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spacing w:val="-1"/>
                <w:w w:val="105"/>
                <w:sz w:val="13"/>
              </w:rPr>
              <w:t>e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spacing w:val="-1"/>
                <w:w w:val="105"/>
                <w:sz w:val="13"/>
              </w:rPr>
              <w:t>negli</w:t>
            </w:r>
            <w:r w:rsidRPr="00D80CE4">
              <w:rPr>
                <w:spacing w:val="-6"/>
                <w:w w:val="105"/>
                <w:sz w:val="13"/>
              </w:rPr>
              <w:t xml:space="preserve"> </w:t>
            </w:r>
            <w:r w:rsidRPr="00D80CE4">
              <w:rPr>
                <w:spacing w:val="-1"/>
                <w:w w:val="105"/>
                <w:sz w:val="13"/>
              </w:rPr>
              <w:t xml:space="preserve">affidamenti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subappalti?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(art.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94,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5, lett.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e, del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Codice)?</w:t>
            </w:r>
          </w:p>
          <w:p w:rsidR="007775DA" w:rsidRDefault="007775DA" w:rsidP="00D80CE4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w w:val="105"/>
                <w:sz w:val="13"/>
              </w:rPr>
            </w:pPr>
            <w:r w:rsidRPr="00D80CE4">
              <w:rPr>
                <w:w w:val="105"/>
                <w:sz w:val="13"/>
              </w:rPr>
              <w:t>d)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D80CE4">
              <w:rPr>
                <w:w w:val="105"/>
                <w:sz w:val="13"/>
              </w:rPr>
              <w:t>nel casellario informatico tenuto dall'ANAC per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aver presentato false dichiarazioni o falsa documentazione ai fini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 rilascio dell'attestazione di qualificazione? (art. 94, comma 5,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lett. f,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Codice)?</w:t>
            </w:r>
          </w:p>
          <w:p w:rsidR="007775DA" w:rsidRDefault="007775DA" w:rsidP="00D80CE4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w w:val="105"/>
                <w:sz w:val="13"/>
              </w:rPr>
            </w:pPr>
          </w:p>
          <w:p w:rsidR="007775DA" w:rsidRDefault="007775DA" w:rsidP="00D80CE4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w w:val="105"/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before="115" w:line="259" w:lineRule="auto"/>
              <w:ind w:left="388" w:right="77" w:hanging="276"/>
              <w:rPr>
                <w:sz w:val="14"/>
              </w:rPr>
            </w:pPr>
            <w:r w:rsidRPr="00D80CE4">
              <w:rPr>
                <w:spacing w:val="-1"/>
                <w:w w:val="105"/>
                <w:sz w:val="13"/>
              </w:rPr>
              <w:t>e)</w:t>
            </w:r>
            <w:r w:rsidRPr="00D80CE4">
              <w:rPr>
                <w:spacing w:val="34"/>
                <w:w w:val="105"/>
                <w:sz w:val="13"/>
              </w:rPr>
              <w:t xml:space="preserve">  </w:t>
            </w:r>
            <w:r w:rsidRPr="00D80CE4">
              <w:rPr>
                <w:w w:val="105"/>
                <w:sz w:val="13"/>
              </w:rPr>
              <w:t>non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aver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reso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 xml:space="preserve">false </w:t>
            </w:r>
            <w:r>
              <w:rPr>
                <w:w w:val="105"/>
                <w:sz w:val="13"/>
              </w:rPr>
              <w:t xml:space="preserve">comunicazioni </w:t>
            </w:r>
            <w:r w:rsidRPr="00D80CE4">
              <w:rPr>
                <w:w w:val="105"/>
                <w:sz w:val="13"/>
              </w:rPr>
              <w:t xml:space="preserve">sociali </w:t>
            </w:r>
            <w:r>
              <w:rPr>
                <w:w w:val="105"/>
                <w:sz w:val="13"/>
              </w:rPr>
              <w:t xml:space="preserve">di </w:t>
            </w:r>
            <w:r w:rsidRPr="00D80CE4">
              <w:rPr>
                <w:w w:val="105"/>
                <w:sz w:val="13"/>
              </w:rPr>
              <w:t>cui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agli articol</w:t>
            </w:r>
            <w:r>
              <w:rPr>
                <w:w w:val="105"/>
                <w:sz w:val="13"/>
              </w:rPr>
              <w:t>i 2621</w:t>
            </w:r>
            <w:r w:rsidRPr="00D80CE4">
              <w:rPr>
                <w:spacing w:val="-1"/>
                <w:w w:val="105"/>
                <w:sz w:val="13"/>
              </w:rPr>
              <w:t xml:space="preserve"> e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spacing w:val="-1"/>
                <w:w w:val="105"/>
                <w:sz w:val="13"/>
              </w:rPr>
              <w:t>2622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spacing w:val="-1"/>
                <w:w w:val="105"/>
                <w:sz w:val="13"/>
              </w:rPr>
              <w:t>del</w:t>
            </w:r>
            <w:r w:rsidRPr="00D80CE4">
              <w:rPr>
                <w:spacing w:val="-8"/>
                <w:w w:val="105"/>
                <w:sz w:val="13"/>
              </w:rPr>
              <w:t xml:space="preserve"> </w:t>
            </w:r>
            <w:r w:rsidRPr="00D80CE4">
              <w:rPr>
                <w:spacing w:val="-1"/>
                <w:w w:val="105"/>
                <w:sz w:val="13"/>
              </w:rPr>
              <w:t>codice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spacing w:val="-1"/>
                <w:w w:val="105"/>
                <w:sz w:val="13"/>
              </w:rPr>
              <w:t>civile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spacing w:val="-1"/>
                <w:w w:val="105"/>
                <w:sz w:val="13"/>
              </w:rPr>
              <w:t>(art.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94,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comma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1,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lett.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c,</w:t>
            </w:r>
            <w:r w:rsidRPr="00D80CE4">
              <w:rPr>
                <w:spacing w:val="-6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</w:t>
            </w:r>
            <w:r w:rsidRPr="00D80CE4">
              <w:rPr>
                <w:spacing w:val="-7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7775DA" w:rsidRDefault="007775DA" w:rsidP="00D80CE4">
            <w:pPr>
              <w:pStyle w:val="TableParagraph"/>
              <w:spacing w:before="63"/>
              <w:rPr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63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Default="007775DA" w:rsidP="00D80CE4">
            <w:pPr>
              <w:pStyle w:val="TableParagraph"/>
              <w:spacing w:before="55"/>
              <w:rPr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55"/>
              <w:rPr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55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7775DA" w:rsidRPr="00D80CE4" w:rsidRDefault="007775DA">
            <w:pPr>
              <w:pStyle w:val="TableParagraph"/>
              <w:rPr>
                <w:sz w:val="14"/>
              </w:rPr>
            </w:pPr>
            <w:r w:rsidRPr="00D80CE4">
              <w:rPr>
                <w:w w:val="105"/>
                <w:sz w:val="14"/>
              </w:rPr>
              <w:t>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Sì [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]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7775DA" w:rsidRDefault="007775DA" w:rsidP="00D80CE4">
            <w:pPr>
              <w:pStyle w:val="TableParagraph"/>
              <w:jc w:val="both"/>
              <w:rPr>
                <w:w w:val="105"/>
                <w:sz w:val="13"/>
              </w:rPr>
            </w:pPr>
          </w:p>
          <w:p w:rsidR="007775DA" w:rsidRDefault="007775DA" w:rsidP="00D80CE4">
            <w:pPr>
              <w:pStyle w:val="TableParagraph"/>
              <w:jc w:val="both"/>
              <w:rPr>
                <w:w w:val="105"/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jc w:val="both"/>
              <w:rPr>
                <w:sz w:val="13"/>
              </w:rPr>
            </w:pP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Sì [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No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7775DA" w:rsidRPr="00D80CE4" w:rsidRDefault="007775DA" w:rsidP="00D80CE4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D80CE4">
              <w:rPr>
                <w:w w:val="105"/>
                <w:sz w:val="13"/>
              </w:rPr>
              <w:t>Se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la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documentazione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pertinente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è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disponibile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elettronicamente,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indicare: indirizzo web, autorità o organismo di emanazione, riferimento</w:t>
            </w:r>
            <w:r w:rsidRPr="00D80CE4">
              <w:rPr>
                <w:spacing w:val="-3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preciso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documentazione):</w:t>
            </w:r>
          </w:p>
          <w:p w:rsidR="007775DA" w:rsidRPr="00D80CE4" w:rsidRDefault="007775DA" w:rsidP="00D80CE4">
            <w:pPr>
              <w:pStyle w:val="TableParagraph"/>
              <w:spacing w:before="64"/>
              <w:rPr>
                <w:sz w:val="13"/>
              </w:rPr>
            </w:pPr>
            <w:r w:rsidRPr="00D80CE4">
              <w:rPr>
                <w:w w:val="150"/>
                <w:sz w:val="13"/>
              </w:rPr>
              <w:t>[………..…][……….…][……….…]</w:t>
            </w:r>
          </w:p>
          <w:p w:rsidR="007775DA" w:rsidRDefault="007775DA" w:rsidP="00D80CE4">
            <w:pPr>
              <w:pStyle w:val="TableParagraph"/>
              <w:spacing w:before="62"/>
              <w:rPr>
                <w:w w:val="105"/>
                <w:sz w:val="13"/>
              </w:rPr>
            </w:pPr>
          </w:p>
          <w:p w:rsidR="007775DA" w:rsidRPr="00D80CE4" w:rsidRDefault="007775DA" w:rsidP="00D80CE4">
            <w:pPr>
              <w:pStyle w:val="TableParagraph"/>
              <w:spacing w:before="62"/>
              <w:rPr>
                <w:sz w:val="13"/>
              </w:rPr>
            </w:pPr>
            <w:r w:rsidRPr="00D80CE4">
              <w:rPr>
                <w:w w:val="105"/>
                <w:sz w:val="13"/>
              </w:rPr>
              <w:t>[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Sì [</w:t>
            </w:r>
            <w:r w:rsidRPr="00D80CE4">
              <w:rPr>
                <w:spacing w:val="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]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No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7775DA" w:rsidRPr="00D80CE4" w:rsidRDefault="007775DA" w:rsidP="00D80CE4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D80CE4">
              <w:rPr>
                <w:w w:val="105"/>
                <w:sz w:val="13"/>
              </w:rPr>
              <w:t>Se la documentazione pertinente è disponibile elettronicamente,</w:t>
            </w:r>
            <w:r w:rsidRPr="00D80CE4">
              <w:rPr>
                <w:spacing w:val="1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indicare: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indirizzo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web,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autorità o</w:t>
            </w:r>
            <w:r w:rsidRPr="00D80CE4">
              <w:rPr>
                <w:spacing w:val="-4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organismo</w:t>
            </w:r>
            <w:r w:rsidRPr="00D80CE4">
              <w:rPr>
                <w:spacing w:val="-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di</w:t>
            </w:r>
            <w:r w:rsidRPr="00D80CE4">
              <w:rPr>
                <w:spacing w:val="-5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emanazione,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riferimento</w:t>
            </w:r>
            <w:r w:rsidRPr="00D80CE4">
              <w:rPr>
                <w:spacing w:val="-3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preciso</w:t>
            </w:r>
            <w:r w:rsidRPr="00D80CE4">
              <w:rPr>
                <w:spacing w:val="2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della</w:t>
            </w:r>
            <w:r w:rsidRPr="00D80CE4">
              <w:rPr>
                <w:spacing w:val="-3"/>
                <w:w w:val="105"/>
                <w:sz w:val="13"/>
              </w:rPr>
              <w:t xml:space="preserve"> </w:t>
            </w:r>
            <w:r w:rsidRPr="00D80CE4">
              <w:rPr>
                <w:w w:val="105"/>
                <w:sz w:val="13"/>
              </w:rPr>
              <w:t>documentazione</w:t>
            </w:r>
          </w:p>
          <w:p w:rsidR="007775DA" w:rsidRPr="00D80CE4" w:rsidRDefault="007775DA" w:rsidP="00D80CE4">
            <w:pPr>
              <w:pStyle w:val="TableParagraph"/>
              <w:spacing w:before="64"/>
              <w:rPr>
                <w:rFonts w:ascii="Times New Roman"/>
                <w:sz w:val="12"/>
              </w:rPr>
            </w:pPr>
            <w:r w:rsidRPr="00D80CE4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7775DA" w:rsidRDefault="007775DA">
      <w:pPr>
        <w:pStyle w:val="BodyText"/>
        <w:rPr>
          <w:rFonts w:ascii="Arial"/>
          <w:b/>
          <w:sz w:val="20"/>
        </w:rPr>
      </w:pPr>
    </w:p>
    <w:p w:rsidR="007775DA" w:rsidRDefault="007775DA">
      <w:pPr>
        <w:pStyle w:val="BodyText"/>
        <w:rPr>
          <w:rFonts w:ascii="Arial"/>
          <w:b/>
          <w:sz w:val="20"/>
        </w:rPr>
      </w:pPr>
    </w:p>
    <w:p w:rsidR="007775DA" w:rsidRDefault="007775DA">
      <w:pPr>
        <w:pStyle w:val="Heading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7775DA" w:rsidRDefault="007775DA">
      <w:pPr>
        <w:pStyle w:val="BodyText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7775DA" w:rsidRPr="00366714" w:rsidTr="00D80CE4">
        <w:trPr>
          <w:trHeight w:val="971"/>
        </w:trPr>
        <w:tc>
          <w:tcPr>
            <w:tcW w:w="4522" w:type="dxa"/>
          </w:tcPr>
          <w:p w:rsidR="007775DA" w:rsidRPr="00366714" w:rsidRDefault="007775DA" w:rsidP="00D80CE4">
            <w:pPr>
              <w:pStyle w:val="TableParagraph"/>
              <w:spacing w:before="7" w:line="254" w:lineRule="auto"/>
              <w:ind w:right="211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MOTIVI DI ESCLUSIONE PREVISTI ESCLUSIVAMENTE DALLA LEGISLAZIONE NAZIONALE (art. 94, comma 1, lett. c) ed h), comma 2, comma 5, lett. a) e lett. b), e art. 53 comma 16-ter del D. Lgs. 165/2001)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123"/>
              <w:rPr>
                <w:rFonts w:ascii="Arial"/>
                <w:sz w:val="14"/>
                <w:szCs w:val="14"/>
              </w:rPr>
            </w:pPr>
            <w:r w:rsidRPr="00366714">
              <w:rPr>
                <w:rFonts w:ascii="Arial" w:eastAsia="Times New Roman"/>
                <w:color w:val="00000A"/>
                <w:w w:val="105"/>
                <w:sz w:val="14"/>
                <w:szCs w:val="14"/>
              </w:rPr>
              <w:t>Risposta:</w:t>
            </w:r>
          </w:p>
        </w:tc>
      </w:tr>
      <w:tr w:rsidR="007775DA" w:rsidRPr="00366714" w:rsidTr="00D80CE4">
        <w:trPr>
          <w:trHeight w:val="1487"/>
        </w:trPr>
        <w:tc>
          <w:tcPr>
            <w:tcW w:w="4522" w:type="dxa"/>
          </w:tcPr>
          <w:p w:rsidR="007775DA" w:rsidRPr="00366714" w:rsidRDefault="007775DA" w:rsidP="00D80CE4">
            <w:pPr>
              <w:pStyle w:val="TableParagraph"/>
              <w:spacing w:before="124" w:line="256" w:lineRule="auto"/>
              <w:ind w:right="95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Sussistono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 carico dei soggetti indicati al comma 3 dell’art. 94  cause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 decadenza, di sospensione o di divieto previste dall'articolo 67 del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decreto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legislativo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6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settembre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2011,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n.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159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un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tentativo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infiltrazione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mafiosa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cui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all'articolo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84,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comma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4,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medesimo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decreto, fermo restando quanto previsto dagli articoli 88, comma 4-bis,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 92, commi 2 e 3, del decreto legislativo 6 settembre 2011, n. 159, con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riferimento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rispettivamente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comunicazioni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antimafia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informazioni antimafia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(Articolo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94,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comma 2,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Codice)?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spacing w:before="124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[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Sì [</w:t>
            </w:r>
            <w:r w:rsidRPr="00366714">
              <w:rPr>
                <w:color w:val="00000A"/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]</w:t>
            </w:r>
            <w:r w:rsidRPr="00366714"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D80CE4">
            <w:pPr>
              <w:pStyle w:val="TableParagraph"/>
              <w:spacing w:before="2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line="254" w:lineRule="auto"/>
              <w:ind w:right="345"/>
              <w:rPr>
                <w:sz w:val="14"/>
                <w:szCs w:val="14"/>
              </w:rPr>
            </w:pPr>
            <w:r w:rsidRPr="00366714">
              <w:rPr>
                <w:color w:val="00000A"/>
                <w:w w:val="105"/>
                <w:sz w:val="14"/>
                <w:szCs w:val="14"/>
              </w:rPr>
              <w:t>Se</w:t>
            </w:r>
            <w:r w:rsidRPr="00366714">
              <w:rPr>
                <w:color w:val="00000A"/>
                <w:spacing w:val="-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la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documentazione</w:t>
            </w:r>
            <w:r w:rsidRPr="00366714">
              <w:rPr>
                <w:color w:val="00000A"/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pertinente</w:t>
            </w:r>
            <w:r w:rsidRPr="00366714"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è</w:t>
            </w:r>
            <w:r w:rsidRPr="00366714">
              <w:rPr>
                <w:color w:val="00000A"/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disponibile</w:t>
            </w:r>
            <w:r w:rsidRPr="00366714">
              <w:rPr>
                <w:color w:val="00000A"/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elettronicamente,</w:t>
            </w:r>
            <w:r w:rsidRPr="00366714">
              <w:rPr>
                <w:color w:val="00000A"/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indicare: (indirizzo web, autorità o organismo di emanazione,</w:t>
            </w:r>
            <w:r w:rsidRPr="00366714">
              <w:rPr>
                <w:color w:val="00000A"/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riferimento</w:t>
            </w:r>
            <w:r w:rsidRPr="00366714">
              <w:rPr>
                <w:color w:val="00000A"/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preciso</w:t>
            </w:r>
            <w:r w:rsidRPr="00366714">
              <w:rPr>
                <w:color w:val="00000A"/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della</w:t>
            </w:r>
            <w:r w:rsidRPr="00366714">
              <w:rPr>
                <w:color w:val="00000A"/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05"/>
                <w:sz w:val="14"/>
                <w:szCs w:val="14"/>
              </w:rPr>
              <w:t>documentazione):</w:t>
            </w:r>
          </w:p>
          <w:p w:rsidR="007775DA" w:rsidRPr="00366714" w:rsidRDefault="007775DA" w:rsidP="00D80CE4">
            <w:pPr>
              <w:pStyle w:val="TableParagraph"/>
              <w:spacing w:before="118"/>
              <w:rPr>
                <w:sz w:val="14"/>
                <w:szCs w:val="14"/>
              </w:rPr>
            </w:pPr>
            <w:r w:rsidRPr="00366714">
              <w:rPr>
                <w:color w:val="00000A"/>
                <w:w w:val="135"/>
                <w:sz w:val="14"/>
                <w:szCs w:val="14"/>
              </w:rPr>
              <w:t xml:space="preserve">[…………….…][………………][……..………][…..……..…]          </w:t>
            </w:r>
            <w:r w:rsidRPr="00366714">
              <w:rPr>
                <w:color w:val="00000A"/>
                <w:spacing w:val="28"/>
                <w:w w:val="135"/>
                <w:sz w:val="14"/>
                <w:szCs w:val="14"/>
              </w:rPr>
              <w:t xml:space="preserve"> </w:t>
            </w:r>
            <w:r w:rsidRPr="00366714">
              <w:rPr>
                <w:color w:val="00000A"/>
                <w:w w:val="135"/>
                <w:sz w:val="14"/>
                <w:szCs w:val="14"/>
              </w:rPr>
              <w:t>(</w:t>
            </w:r>
            <w:r w:rsidRPr="00366714">
              <w:rPr>
                <w:color w:val="00000A"/>
                <w:w w:val="135"/>
                <w:sz w:val="14"/>
                <w:szCs w:val="14"/>
                <w:vertAlign w:val="superscript"/>
              </w:rPr>
              <w:t>25</w:t>
            </w:r>
            <w:r w:rsidRPr="00366714">
              <w:rPr>
                <w:color w:val="00000A"/>
                <w:w w:val="135"/>
                <w:sz w:val="14"/>
                <w:szCs w:val="14"/>
              </w:rPr>
              <w:t>)</w:t>
            </w:r>
          </w:p>
        </w:tc>
      </w:tr>
      <w:tr w:rsidR="007775DA" w:rsidRPr="00366714" w:rsidTr="00664139">
        <w:trPr>
          <w:trHeight w:val="1428"/>
        </w:trPr>
        <w:tc>
          <w:tcPr>
            <w:tcW w:w="4522" w:type="dxa"/>
          </w:tcPr>
          <w:p w:rsidR="007775DA" w:rsidRPr="00366714" w:rsidRDefault="007775DA" w:rsidP="00D80CE4">
            <w:pPr>
              <w:pStyle w:val="TableParagraph"/>
              <w:spacing w:before="124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L’operatore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trova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una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delle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seguenti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situazioni?</w:t>
            </w:r>
          </w:p>
          <w:p w:rsidR="007775DA" w:rsidRPr="00366714" w:rsidRDefault="007775DA" w:rsidP="00664139">
            <w:pPr>
              <w:pStyle w:val="TableParagraph"/>
              <w:numPr>
                <w:ilvl w:val="1"/>
                <w:numId w:val="23"/>
              </w:numPr>
              <w:spacing w:before="117" w:line="150" w:lineRule="atLeast"/>
              <w:ind w:right="97"/>
              <w:jc w:val="both"/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è</w:t>
            </w:r>
            <w:r w:rsidRPr="00366714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stato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soggetto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alla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sanzione</w:t>
            </w:r>
            <w:r w:rsidRPr="00366714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interdittiva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cui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all'articolo</w:t>
            </w:r>
            <w:r w:rsidRPr="00366714">
              <w:rPr>
                <w:spacing w:val="-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9,</w:t>
            </w:r>
            <w:r w:rsidRPr="00366714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comma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2, lettera c) del decreto legislativo 8 giugno 2001, n. 231 o ad altra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sanzione</w:t>
            </w:r>
            <w:r w:rsidRPr="00366714">
              <w:rPr>
                <w:spacing w:val="10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che</w:t>
            </w:r>
            <w:r w:rsidRPr="00366714">
              <w:rPr>
                <w:spacing w:val="1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comporta</w:t>
            </w:r>
            <w:r w:rsidRPr="00366714">
              <w:rPr>
                <w:spacing w:val="10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il</w:t>
            </w:r>
            <w:r w:rsidRPr="00366714">
              <w:rPr>
                <w:spacing w:val="1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divieto</w:t>
            </w:r>
            <w:r w:rsidRPr="00366714">
              <w:rPr>
                <w:spacing w:val="10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1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contrarre</w:t>
            </w:r>
            <w:r w:rsidRPr="00366714">
              <w:rPr>
                <w:spacing w:val="1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</w:t>
            </w:r>
            <w:r w:rsidRPr="00366714">
              <w:rPr>
                <w:spacing w:val="1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la</w:t>
            </w:r>
            <w:r w:rsidRPr="00366714">
              <w:rPr>
                <w:spacing w:val="1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 xml:space="preserve">pubblica amministrazione compresi i provvedimenti interdittivi di cui all’articolo 14 del decreto legislativo 9 aprile 2008 n. 81 (Articolo 94, comma 5 lettera a) del codice) </w:t>
            </w:r>
          </w:p>
          <w:p w:rsidR="007775DA" w:rsidRPr="00366714" w:rsidRDefault="007775DA" w:rsidP="00664139">
            <w:pPr>
              <w:pStyle w:val="TableParagraph"/>
              <w:numPr>
                <w:ilvl w:val="1"/>
                <w:numId w:val="23"/>
              </w:numPr>
              <w:spacing w:before="117" w:line="150" w:lineRule="atLeast"/>
              <w:ind w:right="97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è in regola con le norme che disciplinano il diritto al lavoro dei disabili di cui alla legge 12 marzo 1999, n. 68 (Articolo 94, comma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5,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lett.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b,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Codice);</w:t>
            </w:r>
          </w:p>
          <w:p w:rsidR="007775DA" w:rsidRPr="00366714" w:rsidRDefault="007775DA" w:rsidP="00664139">
            <w:pPr>
              <w:pStyle w:val="TableParagraph"/>
              <w:spacing w:before="117" w:line="150" w:lineRule="atLeast"/>
              <w:ind w:left="808" w:right="97"/>
              <w:jc w:val="both"/>
              <w:rPr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before="117" w:line="150" w:lineRule="atLeast"/>
              <w:ind w:left="808" w:right="97"/>
              <w:jc w:val="both"/>
              <w:rPr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before="117" w:line="150" w:lineRule="atLeast"/>
              <w:ind w:left="808" w:right="97"/>
              <w:jc w:val="both"/>
              <w:rPr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before="117" w:line="150" w:lineRule="atLeast"/>
              <w:ind w:left="808" w:right="97"/>
              <w:jc w:val="both"/>
              <w:rPr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before="117" w:line="150" w:lineRule="atLeast"/>
              <w:ind w:left="808" w:right="97"/>
              <w:jc w:val="both"/>
              <w:rPr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numPr>
                <w:ilvl w:val="1"/>
                <w:numId w:val="23"/>
              </w:numPr>
              <w:spacing w:before="117" w:line="150" w:lineRule="atLeast"/>
              <w:ind w:right="97"/>
              <w:jc w:val="both"/>
              <w:rPr>
                <w:sz w:val="14"/>
                <w:szCs w:val="14"/>
              </w:rPr>
            </w:pPr>
            <w:r w:rsidRPr="00366714">
              <w:rPr>
                <w:sz w:val="14"/>
                <w:szCs w:val="14"/>
              </w:rPr>
              <w:t xml:space="preserve">si trova </w:t>
            </w:r>
            <w:r w:rsidRPr="00366714">
              <w:rPr>
                <w:w w:val="105"/>
                <w:sz w:val="14"/>
                <w:szCs w:val="14"/>
              </w:rPr>
              <w:t>rispetto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ad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un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altro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partecipante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alla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medesima procedura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3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affidamento,</w:t>
            </w:r>
            <w:r w:rsidRPr="00366714">
              <w:rPr>
                <w:spacing w:val="10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1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una</w:t>
            </w:r>
            <w:r w:rsidRPr="00366714">
              <w:rPr>
                <w:spacing w:val="1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situazione</w:t>
            </w:r>
            <w:r w:rsidRPr="00366714">
              <w:rPr>
                <w:spacing w:val="1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tale</w:t>
            </w:r>
            <w:r w:rsidRPr="00366714">
              <w:rPr>
                <w:spacing w:val="1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da</w:t>
            </w:r>
            <w:r w:rsidRPr="00366714">
              <w:rPr>
                <w:spacing w:val="1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far</w:t>
            </w:r>
            <w:r w:rsidRPr="00366714">
              <w:rPr>
                <w:spacing w:val="1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ritenere</w:t>
            </w:r>
            <w:r w:rsidRPr="00366714">
              <w:rPr>
                <w:spacing w:val="1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che</w:t>
            </w:r>
            <w:r w:rsidRPr="00366714">
              <w:rPr>
                <w:spacing w:val="1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</w:t>
            </w:r>
            <w:r w:rsidRPr="00366714">
              <w:rPr>
                <w:spacing w:val="1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offerte</w:t>
            </w:r>
            <w:r w:rsidRPr="00366714">
              <w:rPr>
                <w:spacing w:val="1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degli operatori</w:t>
            </w:r>
            <w:r w:rsidRPr="00366714">
              <w:rPr>
                <w:spacing w:val="10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economici</w:t>
            </w:r>
            <w:r w:rsidRPr="00366714">
              <w:rPr>
                <w:spacing w:val="9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siano</w:t>
            </w:r>
            <w:r w:rsidRPr="00366714">
              <w:rPr>
                <w:spacing w:val="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imputabili</w:t>
            </w:r>
            <w:r w:rsidRPr="00366714">
              <w:rPr>
                <w:spacing w:val="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ad</w:t>
            </w:r>
            <w:r w:rsidRPr="00366714">
              <w:rPr>
                <w:spacing w:val="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un</w:t>
            </w:r>
            <w:r w:rsidRPr="00366714">
              <w:rPr>
                <w:spacing w:val="9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unico</w:t>
            </w:r>
            <w:r w:rsidRPr="00366714">
              <w:rPr>
                <w:spacing w:val="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centro</w:t>
            </w:r>
            <w:r w:rsidRPr="00366714">
              <w:rPr>
                <w:spacing w:val="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decisionale a cagione</w:t>
            </w:r>
            <w:r w:rsidRPr="00366714">
              <w:rPr>
                <w:spacing w:val="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accordi</w:t>
            </w:r>
            <w:r w:rsidRPr="00366714">
              <w:rPr>
                <w:spacing w:val="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tra</w:t>
            </w:r>
            <w:r w:rsidRPr="00366714">
              <w:rPr>
                <w:spacing w:val="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loro</w:t>
            </w:r>
            <w:r w:rsidRPr="00366714">
              <w:rPr>
                <w:spacing w:val="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intercorsi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(articolo</w:t>
            </w:r>
            <w:r w:rsidRPr="00366714">
              <w:rPr>
                <w:spacing w:val="7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95,</w:t>
            </w:r>
            <w:r w:rsidRPr="00366714">
              <w:rPr>
                <w:spacing w:val="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comma</w:t>
            </w:r>
            <w:r w:rsidRPr="00366714">
              <w:rPr>
                <w:spacing w:val="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1,</w:t>
            </w:r>
            <w:r w:rsidRPr="00366714">
              <w:rPr>
                <w:spacing w:val="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lett.</w:t>
            </w:r>
            <w:r w:rsidRPr="00366714">
              <w:rPr>
                <w:spacing w:val="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d,</w:t>
            </w:r>
            <w:r w:rsidRPr="00366714">
              <w:rPr>
                <w:spacing w:val="6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 Codice)?</w:t>
            </w:r>
          </w:p>
          <w:p w:rsidR="007775DA" w:rsidRPr="00366714" w:rsidRDefault="007775DA" w:rsidP="00664139">
            <w:pPr>
              <w:pStyle w:val="TableParagraph"/>
              <w:numPr>
                <w:ilvl w:val="1"/>
                <w:numId w:val="23"/>
              </w:numPr>
              <w:spacing w:before="117" w:line="150" w:lineRule="atLeast"/>
              <w:ind w:right="97"/>
              <w:jc w:val="bot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L’operatore economico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si trova nella condizione prevista dall’art. 53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comma 16-ter del D.Lgs. 165/2001 (pantouflage o revolving door) in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quanto ha concluso contratti di lavoro subordinato o autonomo e,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comunque, ha attribuito incarichi ad ex dipendenti della stazione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appaltante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dell’ente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concedente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che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hanno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cessato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il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loro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rapporto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 lavoro da meno di tre anni e che negli ultimi tre anni di servizio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hanno esercitato poteri autoritativi o negoziali per conto della stessa</w:t>
            </w:r>
            <w:r w:rsidRPr="00366714">
              <w:rPr>
                <w:spacing w:val="-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stazione appaltante o ente concedente nei confronti del medesimo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operatore economico?</w:t>
            </w:r>
          </w:p>
        </w:tc>
        <w:tc>
          <w:tcPr>
            <w:tcW w:w="4520" w:type="dxa"/>
          </w:tcPr>
          <w:p w:rsidR="007775DA" w:rsidRPr="00366714" w:rsidRDefault="007775DA" w:rsidP="00D80CE4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7775DA" w:rsidRPr="00366714" w:rsidRDefault="007775DA" w:rsidP="00D80CE4">
            <w:pPr>
              <w:pStyle w:val="TableParagraph"/>
              <w:spacing w:before="93"/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664139">
            <w:pPr>
              <w:pStyle w:val="TableParagraph"/>
              <w:spacing w:before="7" w:line="132" w:lineRule="exact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before="7" w:line="132" w:lineRule="exact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 xml:space="preserve">Se </w:t>
            </w:r>
            <w:r w:rsidRPr="00366714">
              <w:rPr>
                <w:spacing w:val="3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 xml:space="preserve">la 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 xml:space="preserve">documentazione   pertinente  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 xml:space="preserve">è </w:t>
            </w:r>
            <w:r w:rsidRPr="00366714">
              <w:rPr>
                <w:spacing w:val="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 xml:space="preserve">disponibile  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elettronicamente,</w:t>
            </w: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indicare: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indirizzo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web,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autorità 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organismo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emanazione, riferimento</w:t>
            </w:r>
            <w:r w:rsidRPr="00366714">
              <w:rPr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preciso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della</w:t>
            </w:r>
            <w:r w:rsidRPr="00366714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documentazione):</w:t>
            </w: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w w:val="150"/>
                <w:sz w:val="14"/>
                <w:szCs w:val="14"/>
              </w:rPr>
            </w:pPr>
            <w:r w:rsidRPr="00366714">
              <w:rPr>
                <w:w w:val="150"/>
                <w:sz w:val="14"/>
                <w:szCs w:val="14"/>
              </w:rPr>
              <w:t>[………..…][……….…][……….…]</w:t>
            </w: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w w:val="150"/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w w:val="150"/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w w:val="150"/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 Sì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 xml:space="preserve">No  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 Non è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tenuto alla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disciplina legge 68/1999</w:t>
            </w:r>
          </w:p>
          <w:p w:rsidR="007775DA" w:rsidRPr="00366714" w:rsidRDefault="007775DA" w:rsidP="00664139">
            <w:pPr>
              <w:pStyle w:val="TableParagraph"/>
              <w:spacing w:line="150" w:lineRule="atLeast"/>
              <w:ind w:right="49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line="150" w:lineRule="atLeast"/>
              <w:ind w:right="49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Se la documentazione pertinente è disponibile elettronicamente,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indicare: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indirizzo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web,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autorità o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organismo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emanazione,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riferimento</w:t>
            </w:r>
          </w:p>
          <w:p w:rsidR="007775DA" w:rsidRPr="00366714" w:rsidRDefault="007775DA" w:rsidP="00664139">
            <w:pPr>
              <w:pStyle w:val="TableParagraph"/>
              <w:spacing w:before="5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preciso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della</w:t>
            </w:r>
            <w:r w:rsidRPr="00366714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documentazione):</w:t>
            </w:r>
          </w:p>
          <w:p w:rsidR="007775DA" w:rsidRPr="00366714" w:rsidRDefault="007775DA" w:rsidP="00664139">
            <w:pPr>
              <w:pStyle w:val="TableParagraph"/>
              <w:spacing w:before="64"/>
              <w:rPr>
                <w:sz w:val="14"/>
                <w:szCs w:val="14"/>
              </w:rPr>
            </w:pPr>
            <w:r w:rsidRPr="00366714">
              <w:rPr>
                <w:w w:val="150"/>
                <w:sz w:val="14"/>
                <w:szCs w:val="14"/>
              </w:rPr>
              <w:t>[………..…][……….…][……….…]</w:t>
            </w:r>
          </w:p>
          <w:p w:rsidR="007775DA" w:rsidRPr="00366714" w:rsidRDefault="007775DA" w:rsidP="00664139">
            <w:pPr>
              <w:pStyle w:val="TableParagraph"/>
              <w:spacing w:before="64" w:line="131" w:lineRule="exact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before="64" w:line="131" w:lineRule="exact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Nel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caso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cui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l’operatore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non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è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tenuto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alla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disciplina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legge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68/1999</w:t>
            </w:r>
          </w:p>
          <w:p w:rsidR="007775DA" w:rsidRPr="00366714" w:rsidRDefault="007775DA" w:rsidP="00664139">
            <w:pPr>
              <w:pStyle w:val="TableParagraph"/>
              <w:spacing w:before="5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indicare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le</w:t>
            </w:r>
            <w:r w:rsidRPr="00366714">
              <w:rPr>
                <w:spacing w:val="-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motivazioni:</w:t>
            </w: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w w:val="110"/>
                <w:sz w:val="14"/>
                <w:szCs w:val="14"/>
              </w:rPr>
            </w:pPr>
            <w:r w:rsidRPr="00366714">
              <w:rPr>
                <w:w w:val="110"/>
                <w:sz w:val="14"/>
                <w:szCs w:val="14"/>
              </w:rPr>
              <w:t>(numero</w:t>
            </w:r>
            <w:r w:rsidRPr="00366714">
              <w:rPr>
                <w:spacing w:val="25"/>
                <w:w w:val="110"/>
                <w:sz w:val="14"/>
                <w:szCs w:val="14"/>
              </w:rPr>
              <w:t xml:space="preserve"> </w:t>
            </w:r>
            <w:r w:rsidRPr="00366714">
              <w:rPr>
                <w:w w:val="110"/>
                <w:sz w:val="14"/>
                <w:szCs w:val="14"/>
              </w:rPr>
              <w:t>dipendenti</w:t>
            </w:r>
            <w:r w:rsidRPr="00366714">
              <w:rPr>
                <w:spacing w:val="27"/>
                <w:w w:val="110"/>
                <w:sz w:val="14"/>
                <w:szCs w:val="14"/>
              </w:rPr>
              <w:t xml:space="preserve"> </w:t>
            </w:r>
            <w:r w:rsidRPr="00366714">
              <w:rPr>
                <w:w w:val="110"/>
                <w:sz w:val="14"/>
                <w:szCs w:val="14"/>
              </w:rPr>
              <w:t>e/o</w:t>
            </w:r>
            <w:r w:rsidRPr="00366714">
              <w:rPr>
                <w:spacing w:val="29"/>
                <w:w w:val="110"/>
                <w:sz w:val="14"/>
                <w:szCs w:val="14"/>
              </w:rPr>
              <w:t xml:space="preserve"> </w:t>
            </w:r>
            <w:r w:rsidRPr="00366714">
              <w:rPr>
                <w:w w:val="110"/>
                <w:sz w:val="14"/>
                <w:szCs w:val="14"/>
              </w:rPr>
              <w:t>altro</w:t>
            </w:r>
            <w:r w:rsidRPr="00366714">
              <w:rPr>
                <w:spacing w:val="25"/>
                <w:w w:val="110"/>
                <w:sz w:val="14"/>
                <w:szCs w:val="14"/>
              </w:rPr>
              <w:t xml:space="preserve"> </w:t>
            </w:r>
            <w:r w:rsidRPr="00366714">
              <w:rPr>
                <w:w w:val="110"/>
                <w:sz w:val="14"/>
                <w:szCs w:val="14"/>
              </w:rPr>
              <w:t>)</w:t>
            </w:r>
            <w:r w:rsidRPr="00366714">
              <w:rPr>
                <w:spacing w:val="31"/>
                <w:w w:val="110"/>
                <w:sz w:val="14"/>
                <w:szCs w:val="14"/>
              </w:rPr>
              <w:t xml:space="preserve"> </w:t>
            </w:r>
            <w:r w:rsidRPr="00366714">
              <w:rPr>
                <w:w w:val="125"/>
                <w:sz w:val="14"/>
                <w:szCs w:val="14"/>
              </w:rPr>
              <w:t>[………..…][……….…][</w:t>
            </w:r>
            <w:r w:rsidRPr="00366714">
              <w:rPr>
                <w:rFonts w:ascii="Times New Roman" w:hAnsi="Times New Roman"/>
                <w:w w:val="125"/>
                <w:sz w:val="14"/>
                <w:szCs w:val="14"/>
              </w:rPr>
              <w:tab/>
            </w:r>
            <w:r w:rsidRPr="00366714">
              <w:rPr>
                <w:w w:val="110"/>
                <w:sz w:val="14"/>
                <w:szCs w:val="14"/>
              </w:rPr>
              <w:t>]</w:t>
            </w: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w w:val="110"/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w w:val="110"/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794326">
            <w:pPr>
              <w:pStyle w:val="TableParagraph"/>
              <w:spacing w:before="14" w:line="126" w:lineRule="exact"/>
              <w:rPr>
                <w:w w:val="105"/>
                <w:sz w:val="14"/>
                <w:szCs w:val="14"/>
              </w:rPr>
            </w:pPr>
          </w:p>
          <w:p w:rsidR="007775DA" w:rsidRPr="00366714" w:rsidRDefault="007775DA" w:rsidP="00794326">
            <w:pPr>
              <w:pStyle w:val="TableParagraph"/>
              <w:spacing w:before="14" w:line="126" w:lineRule="exact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 xml:space="preserve">Se </w:t>
            </w:r>
            <w:r w:rsidRPr="00366714">
              <w:rPr>
                <w:spacing w:val="3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 xml:space="preserve">la 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 xml:space="preserve">documentazione   pertinente  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 xml:space="preserve">è </w:t>
            </w:r>
            <w:r w:rsidRPr="00366714">
              <w:rPr>
                <w:spacing w:val="3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 xml:space="preserve">disponibile  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elettronicamente,</w:t>
            </w:r>
          </w:p>
          <w:p w:rsidR="007775DA" w:rsidRPr="00366714" w:rsidRDefault="007775DA" w:rsidP="00794326">
            <w:pPr>
              <w:pStyle w:val="TableParagraph"/>
              <w:spacing w:before="10" w:line="126" w:lineRule="exact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indicare: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indirizzo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web,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autorità</w:t>
            </w:r>
            <w:r w:rsidRPr="0036671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</w:t>
            </w:r>
            <w:r w:rsidRPr="0036671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organismo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di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emanazione,</w:t>
            </w:r>
            <w:r w:rsidRPr="00366714">
              <w:rPr>
                <w:spacing w:val="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riferimento</w:t>
            </w:r>
          </w:p>
          <w:p w:rsidR="007775DA" w:rsidRPr="00366714" w:rsidRDefault="007775DA" w:rsidP="00794326">
            <w:pPr>
              <w:pStyle w:val="TableParagraph"/>
              <w:spacing w:before="10"/>
              <w:rPr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preciso</w:t>
            </w:r>
            <w:r w:rsidRPr="00366714">
              <w:rPr>
                <w:spacing w:val="-3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della</w:t>
            </w:r>
            <w:r w:rsidRPr="00366714">
              <w:rPr>
                <w:spacing w:val="-8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documentazione):</w:t>
            </w:r>
          </w:p>
          <w:p w:rsidR="007775DA" w:rsidRPr="00366714" w:rsidRDefault="007775DA" w:rsidP="00794326">
            <w:pPr>
              <w:pStyle w:val="TableParagraph"/>
              <w:spacing w:before="6" w:line="131" w:lineRule="exact"/>
              <w:rPr>
                <w:w w:val="110"/>
                <w:sz w:val="14"/>
                <w:szCs w:val="14"/>
              </w:rPr>
            </w:pPr>
            <w:r w:rsidRPr="00366714">
              <w:rPr>
                <w:w w:val="150"/>
                <w:sz w:val="14"/>
                <w:szCs w:val="14"/>
              </w:rPr>
              <w:t>[………..…][……….…][……….…]</w:t>
            </w: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sz w:val="14"/>
                <w:szCs w:val="14"/>
              </w:rPr>
            </w:pP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sz w:val="14"/>
                <w:szCs w:val="14"/>
              </w:rPr>
            </w:pPr>
          </w:p>
          <w:p w:rsidR="007775DA" w:rsidRPr="00366714" w:rsidRDefault="007775DA" w:rsidP="00794326">
            <w:pPr>
              <w:pStyle w:val="TableParagraph"/>
              <w:spacing w:before="6" w:line="131" w:lineRule="exact"/>
              <w:rPr>
                <w:w w:val="105"/>
                <w:sz w:val="14"/>
                <w:szCs w:val="14"/>
              </w:rPr>
            </w:pPr>
            <w:r w:rsidRPr="00366714">
              <w:rPr>
                <w:w w:val="105"/>
                <w:sz w:val="14"/>
                <w:szCs w:val="14"/>
              </w:rPr>
              <w:t>[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Sì [</w:t>
            </w:r>
            <w:r w:rsidRPr="00366714">
              <w:rPr>
                <w:spacing w:val="4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]</w:t>
            </w:r>
            <w:r w:rsidRPr="00366714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366714">
              <w:rPr>
                <w:w w:val="105"/>
                <w:sz w:val="14"/>
                <w:szCs w:val="14"/>
              </w:rPr>
              <w:t>No</w:t>
            </w:r>
          </w:p>
          <w:p w:rsidR="007775DA" w:rsidRPr="00366714" w:rsidRDefault="007775DA" w:rsidP="00664139">
            <w:pPr>
              <w:pStyle w:val="TableParagraph"/>
              <w:spacing w:before="6" w:line="131" w:lineRule="exact"/>
              <w:rPr>
                <w:sz w:val="14"/>
                <w:szCs w:val="14"/>
              </w:rPr>
            </w:pPr>
          </w:p>
        </w:tc>
      </w:tr>
    </w:tbl>
    <w:p w:rsidR="007775DA" w:rsidRPr="00366714" w:rsidRDefault="007775DA" w:rsidP="00664139">
      <w:pPr>
        <w:pStyle w:val="BodyText"/>
        <w:spacing w:before="3"/>
        <w:rPr>
          <w:sz w:val="14"/>
          <w:szCs w:val="14"/>
        </w:rPr>
      </w:pPr>
      <w:r>
        <w:rPr>
          <w:noProof/>
          <w:lang w:eastAsia="it-IT"/>
        </w:rPr>
        <w:pict>
          <v:rect id="_x0000_s1045" style="position:absolute;margin-left:87.6pt;margin-top:11.75pt;width:140.15pt;height:.6pt;z-index:-25165516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7775DA" w:rsidRDefault="007775DA">
      <w:pPr>
        <w:spacing w:before="1"/>
        <w:ind w:left="652"/>
        <w:rPr>
          <w:sz w:val="13"/>
        </w:rPr>
      </w:pPr>
      <w:r w:rsidRPr="00664139">
        <w:rPr>
          <w:rFonts w:ascii="Times New Roman" w:eastAsia="Times New Roman"/>
          <w:color w:val="00000A"/>
          <w:w w:val="105"/>
          <w:position w:val="4"/>
          <w:sz w:val="7"/>
        </w:rPr>
        <w:t>(25)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 w:rsidRPr="00664139">
        <w:rPr>
          <w:rFonts w:ascii="Arial" w:eastAsia="Times New Roman"/>
          <w:color w:val="00000A"/>
          <w:w w:val="105"/>
          <w:sz w:val="11"/>
        </w:rPr>
        <w:t>Ripetere tante volte quanto necessario</w:t>
      </w:r>
      <w:r>
        <w:rPr>
          <w:color w:val="00000A"/>
          <w:w w:val="105"/>
          <w:sz w:val="13"/>
        </w:rPr>
        <w:t>.</w:t>
      </w:r>
    </w:p>
    <w:p w:rsidR="007775DA" w:rsidRDefault="007775DA">
      <w:pPr>
        <w:pStyle w:val="BodyText"/>
        <w:rPr>
          <w:sz w:val="20"/>
        </w:rPr>
      </w:pPr>
    </w:p>
    <w:p w:rsidR="007775DA" w:rsidRPr="00E20F0F" w:rsidRDefault="007775DA" w:rsidP="00E20F0F">
      <w:pPr>
        <w:spacing w:before="122"/>
        <w:ind w:left="887" w:right="1096"/>
        <w:jc w:val="center"/>
        <w:rPr>
          <w:rFonts w:ascii="Times New Roman"/>
          <w:b/>
          <w:sz w:val="18"/>
          <w:szCs w:val="18"/>
        </w:rPr>
      </w:pPr>
      <w:r w:rsidRPr="00E20F0F">
        <w:rPr>
          <w:rFonts w:ascii="Times New Roman" w:eastAsia="Times New Roman"/>
          <w:b/>
          <w:color w:val="00000A"/>
          <w:spacing w:val="-1"/>
          <w:w w:val="105"/>
          <w:sz w:val="18"/>
          <w:szCs w:val="18"/>
        </w:rPr>
        <w:t>Parte</w:t>
      </w:r>
      <w:r w:rsidRPr="00E20F0F">
        <w:rPr>
          <w:rFonts w:ascii="Times New Roman" w:eastAsia="Times New Roman"/>
          <w:b/>
          <w:color w:val="00000A"/>
          <w:spacing w:val="-6"/>
          <w:w w:val="105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pacing w:val="-1"/>
          <w:w w:val="105"/>
          <w:sz w:val="18"/>
          <w:szCs w:val="18"/>
        </w:rPr>
        <w:t>IV:</w:t>
      </w:r>
      <w:r w:rsidRPr="00E20F0F">
        <w:rPr>
          <w:rFonts w:ascii="Times New Roman" w:eastAsia="Times New Roman"/>
          <w:b/>
          <w:color w:val="00000A"/>
          <w:spacing w:val="-5"/>
          <w:w w:val="105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pacing w:val="-1"/>
          <w:w w:val="105"/>
          <w:sz w:val="18"/>
          <w:szCs w:val="18"/>
        </w:rPr>
        <w:t>Criteri</w:t>
      </w:r>
      <w:r w:rsidRPr="00E20F0F">
        <w:rPr>
          <w:rFonts w:ascii="Times New Roman" w:eastAsia="Times New Roman"/>
          <w:b/>
          <w:color w:val="00000A"/>
          <w:spacing w:val="-8"/>
          <w:w w:val="105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pacing w:val="-1"/>
          <w:w w:val="105"/>
          <w:sz w:val="18"/>
          <w:szCs w:val="18"/>
        </w:rPr>
        <w:t>di</w:t>
      </w:r>
      <w:r w:rsidRPr="00E20F0F">
        <w:rPr>
          <w:rFonts w:ascii="Times New Roman" w:eastAsia="Times New Roman"/>
          <w:b/>
          <w:color w:val="00000A"/>
          <w:spacing w:val="-4"/>
          <w:w w:val="105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pacing w:val="-1"/>
          <w:w w:val="105"/>
          <w:sz w:val="18"/>
          <w:szCs w:val="18"/>
        </w:rPr>
        <w:t>selezione</w:t>
      </w:r>
      <w:r>
        <w:rPr>
          <w:rFonts w:ascii="Times New Roman" w:eastAsia="Times New Roman"/>
          <w:b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pacing w:val="-1"/>
          <w:w w:val="105"/>
          <w:sz w:val="18"/>
          <w:szCs w:val="18"/>
        </w:rPr>
        <w:t>(artt. 100 e 103 del Codice)</w:t>
      </w:r>
    </w:p>
    <w:p w:rsidR="007775DA" w:rsidRDefault="007775DA">
      <w:pPr>
        <w:pStyle w:val="BodyText"/>
        <w:spacing w:before="5"/>
        <w:rPr>
          <w:sz w:val="17"/>
        </w:rPr>
      </w:pPr>
    </w:p>
    <w:p w:rsidR="007775DA" w:rsidRDefault="007775DA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7775DA" w:rsidRDefault="007775DA">
      <w:pPr>
        <w:pStyle w:val="BodyText"/>
        <w:spacing w:before="1"/>
        <w:rPr>
          <w:sz w:val="16"/>
        </w:rPr>
      </w:pPr>
    </w:p>
    <w:p w:rsidR="007775DA" w:rsidRDefault="007775DA">
      <w:pPr>
        <w:ind w:left="652"/>
        <w:rPr>
          <w:color w:val="00000A"/>
          <w:w w:val="105"/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0"/>
      </w:tblGrid>
      <w:tr w:rsidR="007775DA" w:rsidTr="00C74C38">
        <w:tc>
          <w:tcPr>
            <w:tcW w:w="9020" w:type="dxa"/>
            <w:shd w:val="clear" w:color="auto" w:fill="C0C0C0"/>
          </w:tcPr>
          <w:p w:rsidR="007775DA" w:rsidRPr="00C74C38" w:rsidRDefault="007775DA" w:rsidP="00C74C38">
            <w:pPr>
              <w:spacing w:before="24" w:line="252" w:lineRule="auto"/>
              <w:ind w:left="105" w:right="81"/>
              <w:rPr>
                <w:rFonts w:ascii="Arial" w:hAnsi="Arial"/>
                <w:b/>
                <w:sz w:val="14"/>
              </w:rPr>
            </w:pP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C74C38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deve</w:t>
            </w:r>
            <w:r w:rsidRPr="00C74C38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compilare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questo</w:t>
            </w:r>
            <w:r w:rsidRPr="00C74C38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campo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solo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se</w:t>
            </w:r>
            <w:r w:rsidRPr="00C74C38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la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stazione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appaltante</w:t>
            </w:r>
            <w:r w:rsidRPr="00C74C38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C74C38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l’ente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concedente</w:t>
            </w:r>
            <w:r w:rsidRPr="00C74C38">
              <w:rPr>
                <w:rFonts w:ascii="Arial" w:hAnsi="Arial"/>
                <w:b/>
                <w:color w:val="00000A"/>
                <w:spacing w:val="31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indicato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nell'avviso</w:t>
            </w:r>
            <w:r w:rsidRPr="00C74C38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C74C38">
              <w:rPr>
                <w:rFonts w:ascii="Arial" w:hAnsi="Arial"/>
                <w:b/>
                <w:color w:val="00000A"/>
                <w:spacing w:val="-37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bando pertinente o nei documenti di gara ivi citati che l'operatore economico può limitarsi a compilare la sezione </w:t>
            </w:r>
            <w:r w:rsidRPr="00C74C38">
              <w:rPr>
                <w:rFonts w:ascii="Symbol" w:hAnsi="Symbol"/>
                <w:color w:val="00000A"/>
                <w:w w:val="105"/>
                <w:sz w:val="14"/>
              </w:rPr>
              <w:t></w:t>
            </w:r>
            <w:r w:rsidRPr="00C74C38">
              <w:rPr>
                <w:rFonts w:ascii="Times New Roman" w:hAnsi="Times New Roman"/>
                <w:color w:val="00000A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della parte IV</w:t>
            </w:r>
            <w:r w:rsidRPr="00C74C38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senza</w:t>
            </w:r>
            <w:r w:rsidRPr="00C74C38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compilare nessun'altra sezione della</w:t>
            </w:r>
            <w:r w:rsidRPr="00C74C38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parte</w:t>
            </w:r>
            <w:r w:rsidRPr="00C74C38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IV:</w:t>
            </w:r>
          </w:p>
          <w:p w:rsidR="007775DA" w:rsidRPr="00C74C38" w:rsidRDefault="007775DA">
            <w:pPr>
              <w:rPr>
                <w:sz w:val="15"/>
              </w:rPr>
            </w:pPr>
          </w:p>
        </w:tc>
      </w:tr>
    </w:tbl>
    <w:p w:rsidR="007775DA" w:rsidRDefault="007775DA">
      <w:pPr>
        <w:ind w:left="652"/>
        <w:rPr>
          <w:sz w:val="15"/>
        </w:rPr>
      </w:pPr>
    </w:p>
    <w:p w:rsidR="007775DA" w:rsidRDefault="007775DA">
      <w:pPr>
        <w:pStyle w:val="BodyText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7775DA" w:rsidTr="00D80CE4">
        <w:trPr>
          <w:trHeight w:val="401"/>
        </w:trPr>
        <w:tc>
          <w:tcPr>
            <w:tcW w:w="4483" w:type="dxa"/>
          </w:tcPr>
          <w:p w:rsidR="007775DA" w:rsidRPr="00D80CE4" w:rsidRDefault="007775DA" w:rsidP="00D80CE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D80CE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D80CE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D80CE4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D80CE4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D80CE4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7775DA" w:rsidRPr="00D80CE4" w:rsidRDefault="007775DA" w:rsidP="00D80CE4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7775DA" w:rsidTr="00D80CE4">
        <w:trPr>
          <w:trHeight w:val="401"/>
        </w:trPr>
        <w:tc>
          <w:tcPr>
            <w:tcW w:w="4483" w:type="dxa"/>
          </w:tcPr>
          <w:p w:rsidR="007775DA" w:rsidRPr="00D80CE4" w:rsidRDefault="007775DA" w:rsidP="00D80CE4">
            <w:pPr>
              <w:pStyle w:val="TableParagraph"/>
              <w:spacing w:before="126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Soddisfa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criteri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selezione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7775DA" w:rsidRPr="00D80CE4" w:rsidRDefault="007775DA" w:rsidP="00D80CE4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7775DA" w:rsidRDefault="007775DA">
      <w:pPr>
        <w:spacing w:before="101"/>
        <w:ind w:left="652"/>
        <w:rPr>
          <w:color w:val="00000A"/>
          <w:w w:val="105"/>
          <w:sz w:val="15"/>
        </w:rPr>
      </w:pPr>
    </w:p>
    <w:p w:rsidR="007775DA" w:rsidRDefault="007775DA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0"/>
      </w:tblGrid>
      <w:tr w:rsidR="007775DA" w:rsidRPr="00794326" w:rsidTr="00C74C38">
        <w:tc>
          <w:tcPr>
            <w:tcW w:w="9020" w:type="dxa"/>
            <w:shd w:val="clear" w:color="auto" w:fill="C0C0C0"/>
          </w:tcPr>
          <w:p w:rsidR="007775DA" w:rsidRPr="00C74C38" w:rsidRDefault="007775DA" w:rsidP="00C74C38">
            <w:pPr>
              <w:spacing w:before="26" w:line="249" w:lineRule="auto"/>
              <w:ind w:left="106"/>
              <w:rPr>
                <w:rFonts w:ascii="Arial" w:hAnsi="Arial"/>
                <w:b/>
                <w:w w:val="105"/>
                <w:sz w:val="14"/>
              </w:rPr>
            </w:pPr>
            <w:r w:rsidRPr="00C74C38">
              <w:rPr>
                <w:rFonts w:ascii="Arial" w:hAnsi="Arial"/>
                <w:b/>
                <w:w w:val="105"/>
                <w:sz w:val="14"/>
              </w:rPr>
              <w:t>Tale Sezione è da compilare solo se le informazioni sono state richieste espressamente dalla stazione appaltante o dall’ente concedente nell’avviso o bando pertinente o nei documenti di gara.</w:t>
            </w:r>
          </w:p>
        </w:tc>
      </w:tr>
    </w:tbl>
    <w:p w:rsidR="007775DA" w:rsidRDefault="007775DA">
      <w:pPr>
        <w:pStyle w:val="BodyText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7775DA" w:rsidTr="00D80CE4">
        <w:trPr>
          <w:trHeight w:val="402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7775DA" w:rsidTr="00D80CE4">
        <w:trPr>
          <w:trHeight w:val="402"/>
        </w:trPr>
        <w:tc>
          <w:tcPr>
            <w:tcW w:w="4522" w:type="dxa"/>
          </w:tcPr>
          <w:p w:rsidR="007775DA" w:rsidRPr="00D80CE4" w:rsidRDefault="007775DA" w:rsidP="00794326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D80CE4">
              <w:rPr>
                <w:rFonts w:ascii="Arial" w:hAnsi="Arial"/>
                <w:b/>
                <w:w w:val="105"/>
                <w:sz w:val="14"/>
              </w:rPr>
              <w:t>1)</w:t>
            </w:r>
            <w:r w:rsidRPr="00D80CE4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D80CE4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D80CE4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D80CE4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D80CE4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D80CE4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D80CE4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D80CE4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D80CE4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D80CE4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D80CE4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D80CE4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D80CE4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D80CE4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(</w:t>
            </w:r>
            <w:r w:rsidRPr="00D80CE4">
              <w:rPr>
                <w:color w:val="00000A"/>
                <w:w w:val="105"/>
                <w:position w:val="5"/>
                <w:sz w:val="10"/>
              </w:rPr>
              <w:t>26</w:t>
            </w:r>
            <w:r w:rsidRPr="00D80CE4">
              <w:rPr>
                <w:color w:val="00000A"/>
                <w:w w:val="105"/>
                <w:sz w:val="14"/>
              </w:rPr>
              <w:t>)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un’attività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pertinente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anche</w:t>
            </w:r>
            <w:r w:rsidRPr="00D80CE4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se</w:t>
            </w:r>
            <w:r w:rsidRPr="00D80CE4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non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coincidente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con</w:t>
            </w:r>
            <w:r w:rsidRPr="00D80CE4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l’oggetto</w:t>
            </w:r>
            <w:r w:rsidRPr="00D80CE4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dell’appalto</w:t>
            </w:r>
          </w:p>
          <w:p w:rsidR="007775DA" w:rsidRPr="00D80CE4" w:rsidRDefault="007775DA" w:rsidP="00794326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7775DA" w:rsidRPr="00D80CE4" w:rsidRDefault="007775DA" w:rsidP="00794326">
            <w:pPr>
              <w:pStyle w:val="TableParagraph"/>
              <w:spacing w:before="125"/>
              <w:rPr>
                <w:rFonts w:ascii="Arial" w:hAnsi="Arial"/>
                <w:b/>
                <w:color w:val="00000A"/>
                <w:w w:val="105"/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Se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la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pertinente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è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disponibil</w:t>
            </w:r>
            <w:r>
              <w:rPr>
                <w:color w:val="00000A"/>
                <w:w w:val="105"/>
                <w:sz w:val="14"/>
              </w:rPr>
              <w:t xml:space="preserve">e </w:t>
            </w:r>
            <w:r w:rsidRPr="00D80CE4">
              <w:rPr>
                <w:color w:val="00000A"/>
                <w:w w:val="105"/>
                <w:sz w:val="14"/>
              </w:rPr>
              <w:t>elettronicamente,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7775DA" w:rsidRPr="00D80CE4" w:rsidRDefault="007775DA" w:rsidP="00794326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color w:val="00000A"/>
                <w:w w:val="155"/>
                <w:sz w:val="14"/>
              </w:rPr>
              <w:t>[………….…]</w:t>
            </w:r>
          </w:p>
          <w:p w:rsidR="007775DA" w:rsidRPr="00D80CE4" w:rsidRDefault="007775DA" w:rsidP="00794326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794326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7775DA" w:rsidRDefault="007775DA" w:rsidP="00794326">
            <w:pPr>
              <w:pStyle w:val="TableParagraph"/>
              <w:spacing w:line="254" w:lineRule="auto"/>
              <w:ind w:right="345"/>
              <w:rPr>
                <w:color w:val="00000A"/>
                <w:w w:val="105"/>
                <w:sz w:val="14"/>
              </w:rPr>
            </w:pPr>
          </w:p>
          <w:p w:rsidR="007775DA" w:rsidRDefault="007775DA" w:rsidP="00794326">
            <w:pPr>
              <w:pStyle w:val="TableParagraph"/>
              <w:spacing w:line="254" w:lineRule="auto"/>
              <w:ind w:right="345"/>
              <w:rPr>
                <w:color w:val="00000A"/>
                <w:w w:val="105"/>
                <w:sz w:val="14"/>
              </w:rPr>
            </w:pPr>
          </w:p>
          <w:p w:rsidR="007775DA" w:rsidRPr="00D80CE4" w:rsidRDefault="007775DA" w:rsidP="00794326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(indirizzo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web,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autorità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organismo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emanazione,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riferimento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preciso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documentazione):</w:t>
            </w:r>
          </w:p>
          <w:p w:rsidR="007775DA" w:rsidRPr="00D80CE4" w:rsidRDefault="007775DA" w:rsidP="00794326">
            <w:pPr>
              <w:pStyle w:val="TableParagraph"/>
              <w:spacing w:before="125"/>
              <w:rPr>
                <w:rFonts w:ascii="Arial"/>
                <w:b/>
                <w:color w:val="00000A"/>
                <w:w w:val="105"/>
                <w:sz w:val="14"/>
              </w:rPr>
            </w:pPr>
            <w:r w:rsidRPr="00D80CE4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7775DA" w:rsidTr="00D80CE4">
        <w:trPr>
          <w:trHeight w:val="402"/>
        </w:trPr>
        <w:tc>
          <w:tcPr>
            <w:tcW w:w="4522" w:type="dxa"/>
          </w:tcPr>
          <w:p w:rsidR="007775DA" w:rsidRPr="00D80CE4" w:rsidRDefault="007775DA" w:rsidP="00794326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2)</w:t>
            </w:r>
            <w:r w:rsidRPr="00D80CE4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D80CE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D80CE4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D80CE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D80CE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D80CE4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7775DA" w:rsidRPr="00D80CE4" w:rsidRDefault="007775DA" w:rsidP="00794326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7775DA" w:rsidRPr="00D80CE4" w:rsidRDefault="007775DA" w:rsidP="00794326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È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richiesta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una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particolare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D80CE4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D80CE4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D80CE4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 xml:space="preserve">una particolare </w:t>
            </w:r>
            <w:r w:rsidRPr="00D80CE4">
              <w:rPr>
                <w:w w:val="105"/>
                <w:sz w:val="14"/>
              </w:rPr>
              <w:t xml:space="preserve">organizzazione (elenchi, albi, ecc.) per </w:t>
            </w:r>
            <w:r w:rsidRPr="00D80CE4">
              <w:rPr>
                <w:color w:val="00000A"/>
                <w:w w:val="105"/>
                <w:sz w:val="14"/>
              </w:rPr>
              <w:t>poter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dell'operatore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economico?</w:t>
            </w:r>
          </w:p>
          <w:p w:rsidR="007775DA" w:rsidRPr="00D80CE4" w:rsidRDefault="007775DA" w:rsidP="00794326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7775DA" w:rsidRPr="00D80CE4" w:rsidRDefault="007775DA" w:rsidP="004B00CE">
            <w:pPr>
              <w:pStyle w:val="TableParagraph"/>
              <w:spacing w:before="123" w:line="244" w:lineRule="auto"/>
              <w:ind w:left="133" w:right="93"/>
              <w:jc w:val="both"/>
              <w:rPr>
                <w:rFonts w:ascii="Arial" w:hAnsi="Arial"/>
                <w:b/>
                <w:w w:val="105"/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Se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la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pertinente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è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disponibile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 </w:t>
            </w:r>
            <w:r w:rsidRPr="00D80CE4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7775DA" w:rsidRPr="00D80CE4" w:rsidRDefault="007775DA" w:rsidP="00794326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794326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794326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775DA" w:rsidRPr="00D80CE4" w:rsidRDefault="007775DA" w:rsidP="00794326">
            <w:pPr>
              <w:pStyle w:val="TableParagraph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 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  <w:p w:rsidR="007775DA" w:rsidRPr="00D80CE4" w:rsidRDefault="007775DA" w:rsidP="00794326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7775DA" w:rsidRDefault="007775DA" w:rsidP="00794326">
            <w:pPr>
              <w:pStyle w:val="TableParagraph"/>
              <w:spacing w:line="254" w:lineRule="auto"/>
              <w:ind w:right="575"/>
              <w:rPr>
                <w:color w:val="00000A"/>
                <w:w w:val="105"/>
                <w:sz w:val="14"/>
              </w:rPr>
            </w:pPr>
          </w:p>
          <w:p w:rsidR="007775DA" w:rsidRDefault="007775DA" w:rsidP="00794326">
            <w:pPr>
              <w:pStyle w:val="TableParagraph"/>
              <w:spacing w:line="254" w:lineRule="auto"/>
              <w:ind w:right="575"/>
              <w:rPr>
                <w:color w:val="00000A"/>
                <w:w w:val="105"/>
                <w:sz w:val="14"/>
              </w:rPr>
            </w:pPr>
          </w:p>
          <w:p w:rsidR="007775DA" w:rsidRDefault="007775DA" w:rsidP="00794326">
            <w:pPr>
              <w:pStyle w:val="TableParagraph"/>
              <w:spacing w:line="254" w:lineRule="auto"/>
              <w:ind w:right="575"/>
              <w:rPr>
                <w:color w:val="00000A"/>
                <w:w w:val="105"/>
                <w:sz w:val="14"/>
              </w:rPr>
            </w:pPr>
          </w:p>
          <w:p w:rsidR="007775DA" w:rsidRPr="00D80CE4" w:rsidRDefault="007775DA" w:rsidP="00794326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In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caso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affermativo,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specificare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quale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se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l'operatore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economico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ne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dispone: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15"/>
                <w:sz w:val="14"/>
              </w:rPr>
              <w:t>…]</w:t>
            </w:r>
            <w:r w:rsidRPr="00D80CE4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  <w:p w:rsidR="007775DA" w:rsidRPr="00D80CE4" w:rsidRDefault="007775DA" w:rsidP="00794326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(indirizzo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web,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autorità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organismo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emanazione,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riferimento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preciso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documentazione):</w:t>
            </w:r>
          </w:p>
          <w:p w:rsidR="007775DA" w:rsidRPr="00D80CE4" w:rsidRDefault="007775DA" w:rsidP="00794326">
            <w:pPr>
              <w:pStyle w:val="TableParagraph"/>
              <w:spacing w:before="125"/>
              <w:rPr>
                <w:color w:val="00000A"/>
                <w:w w:val="155"/>
                <w:sz w:val="14"/>
              </w:rPr>
            </w:pPr>
            <w:r w:rsidRPr="00D80CE4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7775DA" w:rsidRDefault="007775DA">
      <w:pPr>
        <w:pStyle w:val="BodyText"/>
        <w:spacing w:before="1"/>
        <w:rPr>
          <w:sz w:val="15"/>
        </w:rPr>
      </w:pPr>
      <w:r>
        <w:rPr>
          <w:noProof/>
          <w:lang w:eastAsia="it-IT"/>
        </w:rPr>
        <w:pict>
          <v:rect id="_x0000_s1046" style="position:absolute;margin-left:87.6pt;margin-top:10.5pt;width:140.15pt;height:.6pt;z-index:-25165414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7775DA" w:rsidRDefault="007775DA" w:rsidP="00366714">
      <w:pPr>
        <w:numPr>
          <w:ilvl w:val="0"/>
          <w:numId w:val="27"/>
        </w:numPr>
        <w:spacing w:before="67" w:line="254" w:lineRule="auto"/>
        <w:ind w:right="857"/>
        <w:rPr>
          <w:rFonts w:ascii="Arial" w:eastAsia="Times New Roman"/>
          <w:b/>
          <w:color w:val="00000A"/>
          <w:w w:val="105"/>
          <w:sz w:val="11"/>
        </w:rPr>
      </w:pP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7775DA" w:rsidRDefault="007775DA">
      <w:pPr>
        <w:pStyle w:val="BodyText"/>
        <w:spacing w:before="2"/>
        <w:rPr>
          <w:rFonts w:ascii="Arial"/>
          <w:b/>
          <w:sz w:val="20"/>
        </w:rPr>
      </w:pPr>
    </w:p>
    <w:p w:rsidR="007775DA" w:rsidRDefault="007775DA">
      <w:pPr>
        <w:pStyle w:val="BodyText"/>
        <w:spacing w:before="2"/>
        <w:rPr>
          <w:rFonts w:ascii="Arial"/>
          <w:b/>
          <w:sz w:val="20"/>
        </w:rPr>
      </w:pPr>
    </w:p>
    <w:p w:rsidR="007775DA" w:rsidRDefault="007775D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_x0000_s1047" type="#_x0000_t202" style="position:absolute;left:0;text-align:left;margin-left:82.1pt;margin-top:14.85pt;width:454.65pt;height:19.1pt;z-index:-251653120;mso-wrap-distance-left:0;mso-wrap-distance-right:0;mso-position-horizontal-relative:page" fillcolor="#bfbfbf" strokecolor="#00000a" strokeweight=".36pt">
            <v:textbox inset="0,0,0,0">
              <w:txbxContent>
                <w:p w:rsidR="007775DA" w:rsidRDefault="007775DA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7775DA" w:rsidRDefault="007775DA">
      <w:pPr>
        <w:pStyle w:val="BodyText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7775DA" w:rsidTr="00D80CE4">
        <w:trPr>
          <w:trHeight w:val="400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D80CE4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D80CE4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D80CE4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7775DA" w:rsidRPr="00D80CE4" w:rsidRDefault="007775DA" w:rsidP="00D80CE4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D80CE4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7775DA" w:rsidTr="00D80CE4">
        <w:trPr>
          <w:trHeight w:val="5318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 xml:space="preserve">1a) Il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D80CE4">
              <w:rPr>
                <w:color w:val="00000A"/>
                <w:w w:val="105"/>
                <w:sz w:val="14"/>
              </w:rPr>
              <w:t>maturato nel triennio precedente a quello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indizione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procedura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è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il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seguente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(art.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100,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comma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11,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Codice):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7775DA" w:rsidRPr="00D80CE4" w:rsidRDefault="007775DA">
            <w:pPr>
              <w:pStyle w:val="TableParagraph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D80CE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D80CE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D80CE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D80CE4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D80CE4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D80CE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D80CE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D80CE4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D80CE4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D80CE4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D80CE4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D80CE4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inequivoco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l’esposizione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finanziaria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dell’operatore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economico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al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D80CE4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in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cui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a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una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gara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appalto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(art.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103,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comma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1,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lett.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a, del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Codice)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D80CE4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deve</w:t>
            </w:r>
            <w:r w:rsidRPr="00D80CE4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aver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nei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D80CE4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dei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D80CE4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anni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antecedenti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D80CE4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D80CE4">
              <w:rPr>
                <w:color w:val="00000A"/>
                <w:w w:val="115"/>
                <w:sz w:val="14"/>
              </w:rPr>
              <w:t>globale</w:t>
            </w:r>
            <w:r w:rsidRPr="00D80CE4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D80CE4">
              <w:rPr>
                <w:color w:val="00000A"/>
                <w:w w:val="125"/>
                <w:sz w:val="14"/>
              </w:rPr>
              <w:t>[……]</w:t>
            </w:r>
            <w:r w:rsidRPr="00D80CE4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D80CE4">
              <w:rPr>
                <w:color w:val="00000A"/>
                <w:w w:val="115"/>
                <w:sz w:val="14"/>
              </w:rPr>
              <w:t>[…]</w:t>
            </w:r>
            <w:r w:rsidRPr="00D80CE4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D80CE4">
              <w:rPr>
                <w:color w:val="00000A"/>
                <w:w w:val="115"/>
                <w:sz w:val="14"/>
              </w:rPr>
              <w:t>valuta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7775DA" w:rsidRPr="00D80CE4" w:rsidRDefault="007775DA">
            <w:pPr>
              <w:pStyle w:val="TableParagraph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 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Indicare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parametri</w:t>
            </w:r>
          </w:p>
          <w:p w:rsidR="007775DA" w:rsidRPr="00D80CE4" w:rsidRDefault="007775DA" w:rsidP="00D80CE4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D80CE4">
              <w:rPr>
                <w:color w:val="00000A"/>
                <w:w w:val="135"/>
                <w:sz w:val="14"/>
              </w:rPr>
              <w:t>•</w:t>
            </w:r>
            <w:r w:rsidRPr="00D80CE4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D80CE4">
              <w:rPr>
                <w:color w:val="00000A"/>
                <w:w w:val="135"/>
                <w:sz w:val="14"/>
              </w:rPr>
              <w:t xml:space="preserve">[……….…] </w:t>
            </w:r>
            <w:r w:rsidRPr="00D80CE4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D80CE4">
              <w:rPr>
                <w:color w:val="00000A"/>
                <w:w w:val="135"/>
                <w:sz w:val="14"/>
              </w:rPr>
              <w:t>•</w:t>
            </w:r>
            <w:r w:rsidRPr="00D80CE4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D80CE4">
              <w:rPr>
                <w:color w:val="00000A"/>
                <w:w w:val="135"/>
                <w:sz w:val="14"/>
              </w:rPr>
              <w:t>[……….…]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7775DA" w:rsidRPr="00D80CE4" w:rsidRDefault="007775DA">
            <w:pPr>
              <w:pStyle w:val="TableParagraph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 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Indicare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il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volume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affari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D80CE4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7775DA" w:rsidTr="00D80CE4">
        <w:trPr>
          <w:trHeight w:val="738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avvio delle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attività dell'operatore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7775DA" w:rsidTr="00D80CE4">
        <w:trPr>
          <w:trHeight w:val="1641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1b)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quanto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riguarda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gli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D80CE4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D80CE4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D80CE4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D80CE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D80CE4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D80CE4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documenti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gara,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l'operatore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economico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dichiara che: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Se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la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pertinente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D80CE4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specificata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disponibile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elettronicamente,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color w:val="00000A"/>
                <w:w w:val="145"/>
                <w:sz w:val="14"/>
              </w:rPr>
              <w:t>[……]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775DA" w:rsidRPr="00D80CE4" w:rsidRDefault="007775DA" w:rsidP="00D80CE4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(indirizzo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web,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autorità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organismo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emanazione,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riferimento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preciso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documentazione):</w:t>
            </w:r>
          </w:p>
          <w:p w:rsidR="007775DA" w:rsidRPr="00D80CE4" w:rsidRDefault="007775DA" w:rsidP="00D80CE4">
            <w:pPr>
              <w:pStyle w:val="TableParagraph"/>
              <w:spacing w:before="118"/>
              <w:rPr>
                <w:sz w:val="14"/>
              </w:rPr>
            </w:pPr>
            <w:r w:rsidRPr="00D80CE4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7775DA" w:rsidRDefault="007775DA">
      <w:pPr>
        <w:pStyle w:val="BodyText"/>
        <w:spacing w:before="1"/>
        <w:rPr>
          <w:sz w:val="22"/>
        </w:rPr>
      </w:pPr>
    </w:p>
    <w:p w:rsidR="007775DA" w:rsidRDefault="007775DA">
      <w:pPr>
        <w:pStyle w:val="BodyText"/>
        <w:spacing w:before="1"/>
        <w:rPr>
          <w:sz w:val="22"/>
        </w:rPr>
      </w:pPr>
    </w:p>
    <w:p w:rsidR="007775DA" w:rsidRDefault="007775DA">
      <w:pPr>
        <w:pStyle w:val="BodyText"/>
        <w:spacing w:before="1"/>
        <w:rPr>
          <w:sz w:val="22"/>
        </w:rPr>
      </w:pPr>
    </w:p>
    <w:p w:rsidR="007775DA" w:rsidRDefault="007775DA">
      <w:pPr>
        <w:pStyle w:val="BodyText"/>
        <w:spacing w:before="1"/>
        <w:rPr>
          <w:sz w:val="22"/>
        </w:rPr>
      </w:pPr>
    </w:p>
    <w:p w:rsidR="007775DA" w:rsidRDefault="007775DA">
      <w:pPr>
        <w:pStyle w:val="BodyText"/>
        <w:spacing w:before="1"/>
        <w:rPr>
          <w:sz w:val="22"/>
        </w:rPr>
      </w:pPr>
    </w:p>
    <w:p w:rsidR="007775DA" w:rsidRDefault="007775DA">
      <w:pPr>
        <w:pStyle w:val="BodyText"/>
        <w:spacing w:before="1"/>
        <w:rPr>
          <w:sz w:val="22"/>
        </w:rPr>
      </w:pPr>
    </w:p>
    <w:p w:rsidR="007775DA" w:rsidRDefault="007775DA">
      <w:pPr>
        <w:pStyle w:val="BodyText"/>
        <w:spacing w:before="1"/>
        <w:rPr>
          <w:sz w:val="22"/>
        </w:rPr>
      </w:pPr>
    </w:p>
    <w:p w:rsidR="007775DA" w:rsidRDefault="007775DA">
      <w:pPr>
        <w:pStyle w:val="BodyText"/>
        <w:spacing w:before="1"/>
        <w:rPr>
          <w:sz w:val="22"/>
        </w:rPr>
      </w:pPr>
    </w:p>
    <w:p w:rsidR="007775DA" w:rsidRDefault="007775DA">
      <w:pPr>
        <w:pStyle w:val="BodyText"/>
        <w:spacing w:before="1"/>
        <w:rPr>
          <w:sz w:val="22"/>
        </w:rPr>
      </w:pPr>
    </w:p>
    <w:p w:rsidR="007775DA" w:rsidRDefault="007775DA">
      <w:pPr>
        <w:pStyle w:val="Heading3"/>
        <w:rPr>
          <w:w w:val="105"/>
        </w:rPr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7775DA" w:rsidRDefault="007775DA">
      <w:pPr>
        <w:pStyle w:val="Heading3"/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0"/>
      </w:tblGrid>
      <w:tr w:rsidR="007775DA" w:rsidTr="00C74C38">
        <w:tc>
          <w:tcPr>
            <w:tcW w:w="9020" w:type="dxa"/>
            <w:shd w:val="clear" w:color="auto" w:fill="C0C0C0"/>
          </w:tcPr>
          <w:p w:rsidR="007775DA" w:rsidRPr="00C74C38" w:rsidRDefault="007775DA" w:rsidP="00C74C38">
            <w:pPr>
              <w:pStyle w:val="BodyText"/>
              <w:spacing w:before="11"/>
              <w:rPr>
                <w:sz w:val="22"/>
              </w:rPr>
            </w:pPr>
            <w:r w:rsidRPr="00C74C38">
              <w:rPr>
                <w:rFonts w:ascii="Arial" w:hAnsi="Arial"/>
                <w:b/>
                <w:w w:val="105"/>
                <w:sz w:val="14"/>
              </w:rPr>
              <w:t>Tale Sezione è da compilare solo se le informazioni sono state richieste espressamente dalla stazione appaltante o dall’ente concedente nell’avviso o bando pertinente o nei documenti di gara.</w:t>
            </w:r>
          </w:p>
        </w:tc>
      </w:tr>
    </w:tbl>
    <w:p w:rsidR="007775DA" w:rsidRDefault="007775DA" w:rsidP="00E20A35">
      <w:pPr>
        <w:pStyle w:val="BodyText"/>
        <w:spacing w:before="11"/>
        <w:rPr>
          <w:sz w:val="7"/>
        </w:rPr>
      </w:pPr>
    </w:p>
    <w:p w:rsidR="007775DA" w:rsidRDefault="007775DA" w:rsidP="00E20A35">
      <w:pPr>
        <w:pStyle w:val="BodyText"/>
        <w:spacing w:before="1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7775DA" w:rsidTr="00D80CE4">
        <w:trPr>
          <w:trHeight w:val="400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D80CE4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D80CE4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D80CE4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gridSpan w:val="6"/>
          </w:tcPr>
          <w:p w:rsidR="007775DA" w:rsidRPr="00D80CE4" w:rsidRDefault="007775DA" w:rsidP="00D80CE4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D80CE4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7775DA" w:rsidTr="00D80CE4">
        <w:trPr>
          <w:trHeight w:val="789"/>
        </w:trPr>
        <w:tc>
          <w:tcPr>
            <w:tcW w:w="4522" w:type="dxa"/>
          </w:tcPr>
          <w:p w:rsidR="007775DA" w:rsidRDefault="007775DA" w:rsidP="00D80CE4">
            <w:pPr>
              <w:pStyle w:val="TableParagraph"/>
              <w:spacing w:before="123" w:line="242" w:lineRule="auto"/>
              <w:ind w:left="429" w:right="92" w:hanging="341"/>
              <w:rPr>
                <w:color w:val="00000A"/>
                <w:w w:val="105"/>
                <w:sz w:val="14"/>
              </w:rPr>
            </w:pPr>
            <w:r w:rsidRPr="00D80CE4">
              <w:rPr>
                <w:w w:val="105"/>
                <w:sz w:val="14"/>
              </w:rPr>
              <w:t xml:space="preserve">1a) Unicamente per gli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D80CE4">
              <w:rPr>
                <w:color w:val="00000A"/>
                <w:w w:val="105"/>
                <w:sz w:val="14"/>
              </w:rPr>
              <w:t>durante il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riferimento(</w:t>
            </w:r>
            <w:r w:rsidRPr="00D80CE4">
              <w:rPr>
                <w:color w:val="00000A"/>
                <w:w w:val="105"/>
                <w:position w:val="5"/>
                <w:sz w:val="10"/>
              </w:rPr>
              <w:t>27</w:t>
            </w:r>
            <w:r w:rsidRPr="00D80CE4">
              <w:rPr>
                <w:color w:val="00000A"/>
                <w:w w:val="105"/>
                <w:sz w:val="14"/>
              </w:rPr>
              <w:t>)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l'operatore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economico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D80CE4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D80CE4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D80CE4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D80CE4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D80CE4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D80CE4">
              <w:rPr>
                <w:color w:val="00000A"/>
                <w:w w:val="105"/>
                <w:sz w:val="14"/>
              </w:rPr>
              <w:t>:</w:t>
            </w:r>
          </w:p>
          <w:p w:rsidR="007775DA" w:rsidRDefault="007775DA" w:rsidP="00E20A35">
            <w:pPr>
              <w:pStyle w:val="TableParagraph"/>
              <w:spacing w:before="61"/>
              <w:rPr>
                <w:color w:val="00000A"/>
                <w:w w:val="105"/>
                <w:sz w:val="14"/>
              </w:rPr>
            </w:pPr>
          </w:p>
          <w:p w:rsidR="007775DA" w:rsidRDefault="007775DA" w:rsidP="00E20A35">
            <w:pPr>
              <w:pStyle w:val="TableParagraph"/>
              <w:spacing w:before="61"/>
              <w:rPr>
                <w:color w:val="00000A"/>
                <w:w w:val="105"/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Se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la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pertinente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sull'esecuzione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sul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risultato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elettronica,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w w:val="105"/>
                <w:sz w:val="14"/>
              </w:rPr>
              <w:t xml:space="preserve"> </w:t>
            </w:r>
          </w:p>
          <w:p w:rsidR="007775DA" w:rsidRPr="00D80CE4" w:rsidRDefault="007775DA" w:rsidP="00E20A35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7775DA" w:rsidRPr="00D80CE4" w:rsidRDefault="007775DA" w:rsidP="00E20A35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D80CE4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D80CE4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D80CE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D80CE4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D80CE4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D80CE4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D80CE4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D80CE4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D80CE4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D80CE4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D80CE4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7775DA" w:rsidRPr="00D80CE4" w:rsidRDefault="007775DA" w:rsidP="00E20A35">
            <w:pPr>
              <w:pStyle w:val="TableParagraph"/>
              <w:spacing w:before="123" w:line="242" w:lineRule="auto"/>
              <w:ind w:left="133" w:right="92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entità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tipologia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compresi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nella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categoria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individuata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come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rispettive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stazioni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appaltanti,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tramite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presentazione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certificato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esecuzione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lavori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(art.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103,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comma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1,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lett. b,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</w:tcPr>
          <w:p w:rsidR="007775DA" w:rsidRPr="00D80CE4" w:rsidRDefault="007775DA" w:rsidP="00D80CE4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Numero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anni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(periodo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specificato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nell'avviso o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bando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pertinente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 nei documenti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gara):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[…]</w:t>
            </w:r>
          </w:p>
          <w:p w:rsidR="007775DA" w:rsidRDefault="007775DA">
            <w:pPr>
              <w:pStyle w:val="TableParagraph"/>
              <w:rPr>
                <w:color w:val="00000A"/>
                <w:w w:val="105"/>
                <w:sz w:val="14"/>
              </w:rPr>
            </w:pPr>
            <w:r w:rsidRPr="00E20A35">
              <w:rPr>
                <w:color w:val="00000A"/>
                <w:w w:val="105"/>
                <w:sz w:val="14"/>
              </w:rPr>
              <w:t>Lavori: [……]</w:t>
            </w:r>
          </w:p>
          <w:p w:rsidR="007775DA" w:rsidRDefault="007775DA">
            <w:pPr>
              <w:pStyle w:val="TableParagraph"/>
              <w:rPr>
                <w:color w:val="00000A"/>
                <w:w w:val="105"/>
                <w:sz w:val="14"/>
              </w:rPr>
            </w:pPr>
          </w:p>
          <w:p w:rsidR="007775DA" w:rsidRDefault="007775DA" w:rsidP="00E20A35">
            <w:pPr>
              <w:pStyle w:val="TableParagraph"/>
              <w:spacing w:before="7" w:line="254" w:lineRule="auto"/>
              <w:ind w:right="345"/>
              <w:rPr>
                <w:color w:val="00000A"/>
                <w:w w:val="105"/>
                <w:sz w:val="14"/>
              </w:rPr>
            </w:pPr>
          </w:p>
          <w:p w:rsidR="007775DA" w:rsidRPr="00D80CE4" w:rsidRDefault="007775DA" w:rsidP="00E20A35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(indirizzo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web,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autorità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organismo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emanazione,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riferimento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preciso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documentazione):</w:t>
            </w:r>
          </w:p>
          <w:p w:rsidR="007775DA" w:rsidRPr="00D80CE4" w:rsidRDefault="007775DA" w:rsidP="00E20A35">
            <w:pPr>
              <w:pStyle w:val="TableParagraph"/>
              <w:spacing w:before="118"/>
              <w:rPr>
                <w:sz w:val="14"/>
              </w:rPr>
            </w:pPr>
            <w:r w:rsidRPr="00D80CE4">
              <w:rPr>
                <w:color w:val="00000A"/>
                <w:w w:val="150"/>
                <w:sz w:val="14"/>
              </w:rPr>
              <w:t>[…………][………..…][……….…]</w:t>
            </w:r>
          </w:p>
          <w:p w:rsidR="007775DA" w:rsidRPr="00D80CE4" w:rsidRDefault="007775DA" w:rsidP="00E20A35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7775DA" w:rsidRDefault="007775DA" w:rsidP="00E20A35">
            <w:pPr>
              <w:pStyle w:val="TableParagraph"/>
              <w:rPr>
                <w:color w:val="00000A"/>
                <w:w w:val="105"/>
                <w:sz w:val="14"/>
              </w:rPr>
            </w:pPr>
          </w:p>
          <w:p w:rsidR="007775DA" w:rsidRDefault="007775DA" w:rsidP="00E20A35">
            <w:pPr>
              <w:pStyle w:val="TableParagraph"/>
              <w:rPr>
                <w:color w:val="00000A"/>
                <w:w w:val="105"/>
                <w:sz w:val="14"/>
              </w:rPr>
            </w:pPr>
          </w:p>
          <w:p w:rsidR="007775DA" w:rsidRDefault="007775DA" w:rsidP="00E20A35">
            <w:pPr>
              <w:pStyle w:val="TableParagraph"/>
              <w:rPr>
                <w:color w:val="00000A"/>
                <w:w w:val="105"/>
                <w:sz w:val="14"/>
              </w:rPr>
            </w:pPr>
          </w:p>
          <w:p w:rsidR="007775DA" w:rsidRDefault="007775DA" w:rsidP="00E20A35">
            <w:pPr>
              <w:pStyle w:val="TableParagraph"/>
              <w:rPr>
                <w:color w:val="00000A"/>
                <w:w w:val="105"/>
                <w:sz w:val="14"/>
              </w:rPr>
            </w:pPr>
          </w:p>
          <w:p w:rsidR="007775DA" w:rsidRPr="00D80CE4" w:rsidRDefault="007775DA" w:rsidP="00E20A35">
            <w:pPr>
              <w:pStyle w:val="TableParagraph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 [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  <w:p w:rsidR="007775DA" w:rsidRDefault="007775DA" w:rsidP="00E20A35">
            <w:pPr>
              <w:pStyle w:val="TableParagraph"/>
              <w:rPr>
                <w:color w:val="00000A"/>
                <w:spacing w:val="-36"/>
                <w:w w:val="105"/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Indicare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lavori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</w:p>
          <w:p w:rsidR="007775DA" w:rsidRPr="00D80CE4" w:rsidRDefault="007775DA" w:rsidP="00E20A35">
            <w:pPr>
              <w:pStyle w:val="TableParagraph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eastAsia="Times New Roman"/>
                <w:color w:val="00000A"/>
                <w:w w:val="105"/>
                <w:sz w:val="14"/>
              </w:rPr>
              <w:t>………………………………</w:t>
            </w:r>
            <w:r>
              <w:rPr>
                <w:rFonts w:ascii="Times New Roman" w:eastAsia="Times New Roman"/>
                <w:color w:val="00000A"/>
                <w:w w:val="105"/>
                <w:sz w:val="14"/>
              </w:rPr>
              <w:t>.</w:t>
            </w:r>
            <w:r w:rsidRPr="00D80CE4">
              <w:rPr>
                <w:color w:val="00000A"/>
                <w:w w:val="105"/>
                <w:sz w:val="14"/>
              </w:rPr>
              <w:t>]</w:t>
            </w:r>
          </w:p>
        </w:tc>
      </w:tr>
      <w:tr w:rsidR="007775DA" w:rsidTr="009E4F79">
        <w:trPr>
          <w:trHeight w:val="2760"/>
        </w:trPr>
        <w:tc>
          <w:tcPr>
            <w:tcW w:w="4522" w:type="dxa"/>
          </w:tcPr>
          <w:p w:rsidR="007775DA" w:rsidRPr="00E53D9D" w:rsidRDefault="007775DA" w:rsidP="00E53D9D">
            <w:pPr>
              <w:pStyle w:val="TableParagraph"/>
              <w:spacing w:before="141" w:line="254" w:lineRule="auto"/>
              <w:ind w:right="92"/>
              <w:jc w:val="both"/>
              <w:rPr>
                <w:color w:val="00000A"/>
                <w:w w:val="105"/>
                <w:sz w:val="14"/>
              </w:rPr>
            </w:pPr>
            <w:r w:rsidRPr="00E53D9D">
              <w:rPr>
                <w:color w:val="00000A"/>
                <w:w w:val="105"/>
                <w:sz w:val="14"/>
              </w:rPr>
              <w:t>Se la documentazione pertinente sull'esecuzione e sul risultato soddisfacenti dei lavori più importanti è disponibile per via elettronica, indicare:</w:t>
            </w:r>
          </w:p>
          <w:p w:rsidR="007775DA" w:rsidRPr="00E53D9D" w:rsidRDefault="007775DA" w:rsidP="00E53D9D">
            <w:pPr>
              <w:pStyle w:val="TableParagraph"/>
              <w:spacing w:before="141" w:line="254" w:lineRule="auto"/>
              <w:ind w:right="92"/>
              <w:jc w:val="both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  <w:r w:rsidRPr="00E53D9D">
              <w:rPr>
                <w:rFonts w:ascii="Arial" w:hAnsi="Arial" w:cs="Arial"/>
                <w:b/>
                <w:color w:val="00000A"/>
                <w:w w:val="105"/>
                <w:sz w:val="14"/>
              </w:rPr>
              <w:t>e</w:t>
            </w:r>
          </w:p>
          <w:p w:rsidR="007775DA" w:rsidRPr="00E53D9D" w:rsidRDefault="007775DA" w:rsidP="00E53D9D">
            <w:pPr>
              <w:pStyle w:val="TableParagraph"/>
              <w:spacing w:before="141" w:line="254" w:lineRule="auto"/>
              <w:ind w:right="92"/>
              <w:jc w:val="both"/>
              <w:rPr>
                <w:rFonts w:ascii="Arial" w:hAnsi="Arial" w:cs="Arial"/>
                <w:b/>
                <w:color w:val="00000A"/>
                <w:w w:val="105"/>
                <w:sz w:val="14"/>
              </w:rPr>
            </w:pPr>
            <w:r w:rsidRPr="00E53D9D">
              <w:rPr>
                <w:rFonts w:ascii="Arial" w:hAnsi="Arial" w:cs="Arial"/>
                <w:b/>
                <w:color w:val="00000A"/>
                <w:w w:val="105"/>
                <w:sz w:val="14"/>
              </w:rPr>
              <w:t>(per gli appalti di lavori di importo pari o superiore a 100 milioni di euro):</w:t>
            </w:r>
          </w:p>
          <w:p w:rsidR="007775DA" w:rsidRPr="00E53D9D" w:rsidRDefault="007775DA" w:rsidP="00E53D9D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E53D9D"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 quelli posti in appalto opportunamente certificati dalle rispettive stazioni appaltanti, tramite presentazione del certificato di esecuzione lavori (art. 103, comma 1, lett. b, del Codice)</w:t>
            </w:r>
          </w:p>
        </w:tc>
        <w:tc>
          <w:tcPr>
            <w:tcW w:w="4520" w:type="dxa"/>
            <w:gridSpan w:val="6"/>
          </w:tcPr>
          <w:p w:rsidR="007775DA" w:rsidRDefault="007775DA" w:rsidP="00D80CE4">
            <w:pPr>
              <w:pStyle w:val="TableParagraph"/>
              <w:spacing w:before="7" w:line="254" w:lineRule="auto"/>
              <w:ind w:right="345"/>
              <w:rPr>
                <w:color w:val="00000A"/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(indirizzo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web,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autorità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organismo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emanazione,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riferimento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preciso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documentazione):</w:t>
            </w:r>
          </w:p>
          <w:p w:rsidR="007775DA" w:rsidRPr="00D80CE4" w:rsidRDefault="007775DA" w:rsidP="00D80CE4">
            <w:pPr>
              <w:pStyle w:val="TableParagraph"/>
              <w:spacing w:before="118"/>
              <w:rPr>
                <w:sz w:val="14"/>
              </w:rPr>
            </w:pPr>
            <w:r w:rsidRPr="00D80CE4">
              <w:rPr>
                <w:color w:val="00000A"/>
                <w:w w:val="150"/>
                <w:sz w:val="14"/>
              </w:rPr>
              <w:t>[…………][………..…][……….…]</w:t>
            </w:r>
          </w:p>
          <w:p w:rsidR="007775DA" w:rsidRPr="00D80CE4" w:rsidRDefault="007775DA" w:rsidP="00D80CE4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7775DA" w:rsidRDefault="007775DA">
            <w:pPr>
              <w:pStyle w:val="TableParagraph"/>
              <w:rPr>
                <w:color w:val="00000A"/>
                <w:w w:val="105"/>
                <w:sz w:val="14"/>
              </w:rPr>
            </w:pPr>
          </w:p>
          <w:p w:rsidR="007775DA" w:rsidRDefault="007775DA">
            <w:pPr>
              <w:pStyle w:val="TableParagraph"/>
              <w:rPr>
                <w:color w:val="00000A"/>
                <w:w w:val="105"/>
                <w:sz w:val="14"/>
              </w:rPr>
            </w:pPr>
          </w:p>
          <w:p w:rsidR="007775DA" w:rsidRDefault="007775DA">
            <w:pPr>
              <w:pStyle w:val="TableParagraph"/>
              <w:rPr>
                <w:color w:val="00000A"/>
                <w:w w:val="105"/>
                <w:sz w:val="14"/>
              </w:rPr>
            </w:pPr>
          </w:p>
          <w:p w:rsidR="007775DA" w:rsidRPr="00D80CE4" w:rsidRDefault="007775DA">
            <w:pPr>
              <w:pStyle w:val="TableParagraph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 [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Indicare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lavori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D80CE4">
              <w:rPr>
                <w:color w:val="00000A"/>
                <w:w w:val="105"/>
                <w:sz w:val="14"/>
              </w:rPr>
              <w:t>]</w:t>
            </w:r>
          </w:p>
        </w:tc>
      </w:tr>
      <w:tr w:rsidR="007775DA" w:rsidTr="00D80CE4">
        <w:trPr>
          <w:trHeight w:val="853"/>
        </w:trPr>
        <w:tc>
          <w:tcPr>
            <w:tcW w:w="4522" w:type="dxa"/>
            <w:vMerge w:val="restart"/>
          </w:tcPr>
          <w:p w:rsidR="007775DA" w:rsidRPr="00D80CE4" w:rsidRDefault="007775DA" w:rsidP="00D80CE4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1b)</w:t>
            </w:r>
            <w:r w:rsidRPr="00D80CE4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Unicamente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gli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D80CE4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D80CE4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D80CE4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D80CE4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D80CE4">
              <w:rPr>
                <w:color w:val="00000A"/>
                <w:w w:val="105"/>
                <w:sz w:val="14"/>
              </w:rPr>
              <w:t>:</w:t>
            </w:r>
          </w:p>
          <w:p w:rsidR="007775DA" w:rsidRPr="00D80CE4" w:rsidRDefault="007775DA" w:rsidP="00D80CE4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indizione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procedura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gara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contratti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analoghi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quello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comma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11, del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7775DA" w:rsidRPr="00D80CE4" w:rsidRDefault="007775DA" w:rsidP="00D80CE4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Numero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anni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(periodo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specificato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nell'avviso o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bando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pertinente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nei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documenti di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gara):</w:t>
            </w:r>
          </w:p>
          <w:p w:rsidR="007775DA" w:rsidRPr="00D80CE4" w:rsidRDefault="007775DA" w:rsidP="00D80CE4">
            <w:pPr>
              <w:pStyle w:val="TableParagraph"/>
              <w:spacing w:before="118"/>
              <w:rPr>
                <w:sz w:val="14"/>
              </w:rPr>
            </w:pPr>
            <w:r w:rsidRPr="00D80CE4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7775DA" w:rsidTr="00D80CE4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7775DA" w:rsidRPr="00D80CE4" w:rsidRDefault="007775DA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7775DA" w:rsidRPr="00D80CE4" w:rsidRDefault="007775DA" w:rsidP="00D80C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7775DA" w:rsidRPr="00D80CE4" w:rsidRDefault="007775DA" w:rsidP="00D80CE4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7775DA" w:rsidRPr="00D80CE4" w:rsidRDefault="007775DA" w:rsidP="00D80CE4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7775DA" w:rsidRPr="00D80CE4" w:rsidRDefault="007775DA" w:rsidP="00D80CE4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7775DA" w:rsidRPr="00D80CE4" w:rsidRDefault="007775DA" w:rsidP="00D80CE4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7775DA" w:rsidRPr="00D80CE4" w:rsidRDefault="007775DA" w:rsidP="00D80C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7775DA" w:rsidTr="00081C0F">
        <w:trPr>
          <w:trHeight w:val="618"/>
        </w:trPr>
        <w:tc>
          <w:tcPr>
            <w:tcW w:w="4522" w:type="dxa"/>
            <w:vMerge/>
            <w:tcBorders>
              <w:top w:val="nil"/>
            </w:tcBorders>
          </w:tcPr>
          <w:p w:rsidR="007775DA" w:rsidRPr="00D80CE4" w:rsidRDefault="007775DA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7775DA" w:rsidRPr="00D80CE4" w:rsidRDefault="007775D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7775DA" w:rsidRPr="00D80CE4" w:rsidRDefault="007775DA" w:rsidP="00D80C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7775DA" w:rsidRPr="00D80CE4" w:rsidRDefault="007775DA" w:rsidP="00D80C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7775DA" w:rsidRPr="00D80CE4" w:rsidRDefault="007775DA" w:rsidP="00D80C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7775DA" w:rsidRPr="00D80CE4" w:rsidRDefault="007775DA" w:rsidP="00D80CE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7775DA" w:rsidRPr="00D80CE4" w:rsidRDefault="007775DA">
            <w:pPr>
              <w:rPr>
                <w:sz w:val="2"/>
                <w:szCs w:val="2"/>
              </w:rPr>
            </w:pPr>
          </w:p>
        </w:tc>
      </w:tr>
      <w:tr w:rsidR="007775DA" w:rsidTr="009E4F79">
        <w:trPr>
          <w:trHeight w:val="1737"/>
        </w:trPr>
        <w:tc>
          <w:tcPr>
            <w:tcW w:w="4522" w:type="dxa"/>
          </w:tcPr>
          <w:p w:rsidR="007775DA" w:rsidRPr="00D80CE4" w:rsidRDefault="007775DA" w:rsidP="00081C0F">
            <w:pPr>
              <w:pStyle w:val="TableParagraph"/>
              <w:spacing w:before="118" w:line="144" w:lineRule="exact"/>
              <w:rPr>
                <w:sz w:val="14"/>
              </w:rPr>
            </w:pPr>
            <w:r w:rsidRPr="00D80CE4">
              <w:rPr>
                <w:w w:val="105"/>
                <w:sz w:val="14"/>
              </w:rPr>
              <w:t>2)</w:t>
            </w:r>
            <w:r w:rsidRPr="00D80CE4">
              <w:rPr>
                <w:spacing w:val="1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Per quanto</w:t>
            </w:r>
            <w:r w:rsidRPr="00D80CE4"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 w:rsidRPr="00D80CE4">
              <w:rPr>
                <w:spacing w:val="8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 xml:space="preserve">gli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eventuali altri requisiti tecnici e</w:t>
            </w:r>
            <w:r>
              <w:rPr>
                <w:rFonts w:ascii="Arial" w:eastAsia="Times New Roman"/>
                <w:b/>
                <w:w w:val="105"/>
                <w:sz w:val="14"/>
              </w:rPr>
              <w:t xml:space="preserve">  </w:t>
            </w:r>
            <w:r w:rsidRPr="00D80CE4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D80CE4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specificati</w:t>
            </w:r>
            <w:r w:rsidRPr="00D80CE4">
              <w:rPr>
                <w:spacing w:val="2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nell'avviso</w:t>
            </w:r>
            <w:r w:rsidRPr="00D80CE4">
              <w:rPr>
                <w:spacing w:val="2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</w:t>
            </w:r>
            <w:r w:rsidRPr="00D80CE4">
              <w:rPr>
                <w:spacing w:val="2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bando</w:t>
            </w:r>
            <w:r w:rsidRPr="00D80CE4">
              <w:rPr>
                <w:spacing w:val="2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pertinente</w:t>
            </w:r>
            <w:r w:rsidRPr="00D80CE4">
              <w:rPr>
                <w:spacing w:val="2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</w:t>
            </w:r>
            <w:r w:rsidRPr="00D80CE4">
              <w:rPr>
                <w:spacing w:val="2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ne</w:t>
            </w:r>
            <w:r>
              <w:rPr>
                <w:w w:val="105"/>
                <w:sz w:val="14"/>
              </w:rPr>
              <w:t xml:space="preserve">i </w:t>
            </w:r>
            <w:r w:rsidRPr="00D80CE4">
              <w:rPr>
                <w:w w:val="105"/>
                <w:sz w:val="14"/>
              </w:rPr>
              <w:t>documenti di gara, l'operatore</w:t>
            </w:r>
            <w:r w:rsidRPr="00D80CE4">
              <w:rPr>
                <w:spacing w:val="1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economico</w:t>
            </w:r>
            <w:r w:rsidRPr="00D80CE4">
              <w:rPr>
                <w:spacing w:val="1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dichiara che:</w:t>
            </w:r>
          </w:p>
          <w:p w:rsidR="007775DA" w:rsidRPr="00D80CE4" w:rsidRDefault="007775DA" w:rsidP="00D80CE4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7775DA" w:rsidRPr="00D80CE4" w:rsidRDefault="007775DA" w:rsidP="00D80CE4">
            <w:pPr>
              <w:pStyle w:val="TableParagraph"/>
              <w:spacing w:before="2" w:line="142" w:lineRule="exact"/>
              <w:rPr>
                <w:rFonts w:ascii="Arial"/>
                <w:b/>
                <w:sz w:val="14"/>
              </w:rPr>
            </w:pPr>
            <w:r w:rsidRPr="00D80CE4">
              <w:rPr>
                <w:w w:val="105"/>
                <w:sz w:val="14"/>
              </w:rPr>
              <w:t>Se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la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documentazione</w:t>
            </w:r>
            <w:r w:rsidRPr="00D80CE4">
              <w:rPr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pertinente</w:t>
            </w:r>
            <w:r w:rsidRPr="00D80CE4">
              <w:rPr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D80CE4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specificata</w:t>
            </w:r>
            <w:r w:rsidRPr="00D80CE4">
              <w:rPr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nell'avviso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bando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pertinente o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nei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documenti di</w:t>
            </w:r>
            <w:r w:rsidRPr="00D80CE4">
              <w:rPr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gara</w:t>
            </w:r>
            <w:r w:rsidRPr="00D80CE4">
              <w:rPr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è</w:t>
            </w:r>
            <w:r>
              <w:rPr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disponibile</w:t>
            </w:r>
            <w:r w:rsidRPr="00D80CE4">
              <w:rPr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elettronicamente,</w:t>
            </w:r>
            <w:r w:rsidRPr="00D80CE4">
              <w:rPr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</w:tcBorders>
          </w:tcPr>
          <w:p w:rsidR="007775DA" w:rsidRDefault="007775DA" w:rsidP="00D80CE4">
            <w:pPr>
              <w:pStyle w:val="TableParagraph"/>
              <w:spacing w:before="120" w:line="142" w:lineRule="exact"/>
              <w:rPr>
                <w:w w:val="14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120" w:line="142" w:lineRule="exact"/>
              <w:rPr>
                <w:sz w:val="14"/>
              </w:rPr>
            </w:pPr>
            <w:r w:rsidRPr="00D80CE4">
              <w:rPr>
                <w:w w:val="145"/>
                <w:sz w:val="14"/>
              </w:rPr>
              <w:t>[……]</w:t>
            </w:r>
          </w:p>
          <w:p w:rsidR="007775DA" w:rsidRPr="00D80CE4" w:rsidRDefault="007775DA" w:rsidP="00D80CE4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7775DA" w:rsidRPr="00D80CE4" w:rsidRDefault="007775DA" w:rsidP="00D80CE4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D80CE4">
              <w:rPr>
                <w:w w:val="105"/>
                <w:sz w:val="14"/>
              </w:rPr>
              <w:t>(indirizzo</w:t>
            </w:r>
            <w:r w:rsidRPr="00D80CE4">
              <w:rPr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web,</w:t>
            </w:r>
            <w:r w:rsidRPr="00D80CE4">
              <w:rPr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autorità</w:t>
            </w:r>
            <w:r w:rsidRPr="00D80CE4">
              <w:rPr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organismo</w:t>
            </w:r>
            <w:r w:rsidRPr="00D80CE4">
              <w:rPr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di</w:t>
            </w:r>
            <w:r w:rsidRPr="00D80CE4">
              <w:rPr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emanazione,</w:t>
            </w:r>
            <w:r w:rsidRPr="00D80CE4">
              <w:rPr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riferimento</w:t>
            </w:r>
            <w:r w:rsidRPr="00D80CE4">
              <w:rPr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preciso</w:t>
            </w:r>
            <w:r w:rsidRPr="00D80CE4">
              <w:rPr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della</w:t>
            </w:r>
            <w:r w:rsidRPr="00D80CE4">
              <w:rPr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w w:val="105"/>
                <w:sz w:val="14"/>
              </w:rPr>
              <w:t>documentazione):</w:t>
            </w:r>
          </w:p>
          <w:p w:rsidR="007775DA" w:rsidRPr="00D80CE4" w:rsidRDefault="007775DA" w:rsidP="00D80CE4">
            <w:pPr>
              <w:pStyle w:val="TableParagraph"/>
              <w:spacing w:before="6"/>
              <w:rPr>
                <w:sz w:val="14"/>
              </w:rPr>
            </w:pPr>
            <w:r w:rsidRPr="00D80CE4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7775DA" w:rsidRDefault="007775DA">
      <w:pPr>
        <w:pStyle w:val="BodyText"/>
        <w:spacing w:before="1"/>
        <w:rPr>
          <w:sz w:val="27"/>
        </w:rPr>
      </w:pPr>
    </w:p>
    <w:p w:rsidR="007775DA" w:rsidRDefault="007775DA" w:rsidP="00E53D9D">
      <w:pPr>
        <w:pStyle w:val="BodyText"/>
        <w:spacing w:before="76"/>
        <w:ind w:left="652"/>
        <w:rPr>
          <w:rFonts w:ascii="Times New Roman" w:hAnsi="Times New Roman"/>
          <w:w w:val="105"/>
        </w:rPr>
      </w:pPr>
      <w:r>
        <w:rPr>
          <w:noProof/>
          <w:lang w:eastAsia="it-IT"/>
        </w:rPr>
        <w:pict>
          <v:rect id="_x0000_s1048" style="position:absolute;left:0;text-align:left;margin-left:88pt;margin-top:12.65pt;width:140.15pt;height:.6pt;z-index:-251650048;mso-wrap-distance-left:0;mso-wrap-distance-right:0;mso-position-horizontal-relative:page" fillcolor="#00000a" stroked="f">
            <w10:wrap type="topAndBottom" anchorx="page"/>
          </v:rect>
        </w:pict>
      </w:r>
    </w:p>
    <w:p w:rsidR="007775DA" w:rsidRDefault="007775DA" w:rsidP="00E53D9D">
      <w:pPr>
        <w:pStyle w:val="BodyText"/>
        <w:spacing w:before="76"/>
        <w:ind w:left="652"/>
        <w:rPr>
          <w:w w:val="105"/>
        </w:rPr>
      </w:pPr>
      <w:r>
        <w:rPr>
          <w:rFonts w:ascii="Times New Roman" w:hAnsi="Times New Roman"/>
          <w:w w:val="105"/>
        </w:rPr>
        <w:t>(</w:t>
      </w:r>
      <w:r>
        <w:rPr>
          <w:w w:val="105"/>
        </w:rPr>
        <w:t>27</w:t>
      </w:r>
      <w:r>
        <w:rPr>
          <w:rFonts w:ascii="Times New Roman" w:hAnsi="Times New Roman"/>
          <w:w w:val="105"/>
        </w:rPr>
        <w:t>)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2"/>
          <w:w w:val="105"/>
        </w:rPr>
        <w:t xml:space="preserve"> </w:t>
      </w:r>
      <w:r>
        <w:rPr>
          <w:w w:val="105"/>
        </w:rPr>
        <w:t>aggiudicatrici</w:t>
      </w:r>
      <w:r>
        <w:rPr>
          <w:spacing w:val="4"/>
          <w:w w:val="105"/>
        </w:rPr>
        <w:t xml:space="preserve"> </w:t>
      </w:r>
      <w:r>
        <w:rPr>
          <w:w w:val="105"/>
        </w:rPr>
        <w:t>possono</w:t>
      </w:r>
      <w:r>
        <w:rPr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richiedere</w:t>
      </w:r>
      <w:r>
        <w:rPr>
          <w:rFonts w:ascii="Arial" w:hAnsi="Arial"/>
          <w:b/>
          <w:spacing w:val="-1"/>
          <w:w w:val="105"/>
        </w:rPr>
        <w:t xml:space="preserve"> </w:t>
      </w:r>
      <w:r>
        <w:rPr>
          <w:w w:val="105"/>
        </w:rPr>
        <w:t>fino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cinque</w:t>
      </w:r>
      <w:r>
        <w:rPr>
          <w:spacing w:val="3"/>
          <w:w w:val="105"/>
        </w:rPr>
        <w:t xml:space="preserve"> </w:t>
      </w:r>
      <w:r>
        <w:rPr>
          <w:w w:val="105"/>
        </w:rPr>
        <w:t>anni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 xml:space="preserve">ammettere </w:t>
      </w:r>
      <w:r>
        <w:rPr>
          <w:w w:val="105"/>
        </w:rPr>
        <w:t>un'esperienza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2"/>
          <w:w w:val="105"/>
        </w:rPr>
        <w:t xml:space="preserve"> </w:t>
      </w:r>
      <w:r>
        <w:rPr>
          <w:w w:val="105"/>
        </w:rPr>
        <w:t>risale a</w:t>
      </w:r>
      <w:r>
        <w:rPr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più</w:t>
      </w:r>
      <w:r>
        <w:rPr>
          <w:rFonts w:ascii="Arial" w:hAnsi="Arial"/>
          <w:b/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cinque</w:t>
      </w:r>
      <w:r>
        <w:rPr>
          <w:spacing w:val="3"/>
          <w:w w:val="105"/>
        </w:rPr>
        <w:t xml:space="preserve"> </w:t>
      </w:r>
      <w:r>
        <w:rPr>
          <w:w w:val="105"/>
        </w:rPr>
        <w:t>anni</w:t>
      </w:r>
      <w:r>
        <w:rPr>
          <w:spacing w:val="3"/>
          <w:w w:val="105"/>
        </w:rPr>
        <w:t xml:space="preserve"> </w:t>
      </w:r>
      <w:r>
        <w:rPr>
          <w:w w:val="105"/>
        </w:rPr>
        <w:t>prima.</w:t>
      </w:r>
    </w:p>
    <w:p w:rsidR="007775DA" w:rsidRDefault="007775DA" w:rsidP="00E20F0F">
      <w:pPr>
        <w:pStyle w:val="BodyText"/>
        <w:spacing w:before="76"/>
        <w:rPr>
          <w:w w:val="105"/>
        </w:rPr>
      </w:pPr>
    </w:p>
    <w:p w:rsidR="007775DA" w:rsidRDefault="007775DA" w:rsidP="00E20F0F">
      <w:pPr>
        <w:pStyle w:val="BodyText"/>
        <w:spacing w:before="76"/>
        <w:rPr>
          <w:w w:val="105"/>
        </w:rPr>
      </w:pPr>
    </w:p>
    <w:p w:rsidR="007775DA" w:rsidRDefault="007775DA" w:rsidP="00E20F0F">
      <w:pPr>
        <w:pStyle w:val="BodyText"/>
        <w:spacing w:before="76"/>
        <w:rPr>
          <w:w w:val="105"/>
        </w:rPr>
      </w:pPr>
    </w:p>
    <w:p w:rsidR="007775DA" w:rsidRDefault="007775DA" w:rsidP="00E20F0F">
      <w:pPr>
        <w:pStyle w:val="BodyText"/>
        <w:spacing w:before="76"/>
        <w:rPr>
          <w:w w:val="105"/>
        </w:rPr>
      </w:pPr>
    </w:p>
    <w:p w:rsidR="007775DA" w:rsidRDefault="007775DA" w:rsidP="00E20F0F">
      <w:pPr>
        <w:pStyle w:val="BodyText"/>
        <w:spacing w:before="76"/>
        <w:rPr>
          <w:sz w:val="27"/>
        </w:rPr>
      </w:pPr>
    </w:p>
    <w:p w:rsidR="007775DA" w:rsidRDefault="007775DA">
      <w:pPr>
        <w:pStyle w:val="Heading4"/>
        <w:rPr>
          <w:w w:val="105"/>
        </w:rPr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:rsidR="007775DA" w:rsidRDefault="007775DA">
      <w:pPr>
        <w:pStyle w:val="Heading4"/>
        <w:rPr>
          <w:w w:val="105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0"/>
      </w:tblGrid>
      <w:tr w:rsidR="007775DA" w:rsidRPr="00E20A35" w:rsidTr="00C74C38">
        <w:trPr>
          <w:trHeight w:val="441"/>
        </w:trPr>
        <w:tc>
          <w:tcPr>
            <w:tcW w:w="9020" w:type="dxa"/>
            <w:shd w:val="clear" w:color="auto" w:fill="C0C0C0"/>
          </w:tcPr>
          <w:p w:rsidR="007775DA" w:rsidRPr="00C74C38" w:rsidRDefault="007775DA" w:rsidP="00C74C38">
            <w:pPr>
              <w:spacing w:before="26" w:line="249" w:lineRule="auto"/>
              <w:ind w:left="106" w:right="101"/>
              <w:jc w:val="both"/>
              <w:rPr>
                <w:rFonts w:ascii="Arial" w:hAnsi="Arial" w:cs="Arial"/>
                <w:b/>
                <w:w w:val="105"/>
                <w:sz w:val="14"/>
                <w:szCs w:val="14"/>
              </w:rPr>
            </w:pPr>
            <w:r w:rsidRPr="00C74C38">
              <w:rPr>
                <w:rFonts w:ascii="Arial" w:hAnsi="Arial" w:cs="Arial"/>
                <w:b/>
                <w:w w:val="105"/>
                <w:sz w:val="14"/>
                <w:szCs w:val="14"/>
              </w:rPr>
              <w:t>L'operatore economico deve fornire informazioni solo se i programmi di garanzia della qualità e/o le norme di gestione ambientale sono stati richiesti dalla stazione appaltante o dall’ente concedente nell'avviso o bando pertinente o nei documenti di gara ivi citati.</w:t>
            </w:r>
          </w:p>
        </w:tc>
      </w:tr>
    </w:tbl>
    <w:p w:rsidR="007775DA" w:rsidRPr="00E20A35" w:rsidRDefault="007775DA">
      <w:pPr>
        <w:pStyle w:val="Heading4"/>
        <w:rPr>
          <w:rFonts w:ascii="Arial" w:hAnsi="Arial"/>
          <w:b/>
          <w:w w:val="105"/>
          <w:szCs w:val="22"/>
        </w:rPr>
      </w:pPr>
    </w:p>
    <w:p w:rsidR="007775DA" w:rsidRPr="00E20A35" w:rsidRDefault="007775DA">
      <w:pPr>
        <w:pStyle w:val="BodyText"/>
        <w:spacing w:before="7"/>
        <w:rPr>
          <w:rFonts w:ascii="Arial" w:hAnsi="Arial"/>
          <w:b/>
          <w:w w:val="105"/>
          <w:sz w:val="14"/>
          <w:szCs w:val="22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7775DA" w:rsidTr="00D80CE4">
        <w:trPr>
          <w:trHeight w:val="570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D80CE4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D80CE4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D80CE4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D80CE4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D80CE4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D80CE4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D80CE4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7775DA" w:rsidTr="009E4F79">
        <w:trPr>
          <w:trHeight w:val="2211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D80CE4">
              <w:rPr>
                <w:color w:val="00000A"/>
                <w:w w:val="105"/>
                <w:sz w:val="14"/>
              </w:rPr>
              <w:t>rilasciati da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organismi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indipendenti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attestare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che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egli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soddisfa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determinate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D80CE4">
              <w:rPr>
                <w:color w:val="00000A"/>
                <w:w w:val="105"/>
                <w:sz w:val="14"/>
              </w:rPr>
              <w:t>, compresa l'accessibilità per le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persone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con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disabilità?</w:t>
            </w:r>
          </w:p>
          <w:p w:rsidR="007775DA" w:rsidRPr="00D80CE4" w:rsidRDefault="007775DA" w:rsidP="00D80CE4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D80CE4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D80CE4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D80CE4">
              <w:rPr>
                <w:color w:val="00000A"/>
                <w:w w:val="105"/>
                <w:sz w:val="14"/>
              </w:rPr>
              <w:t>,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spiegare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perché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precisare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quali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altri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mezzi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prova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relativi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al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programma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garanzia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qualità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si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dispone:</w:t>
            </w:r>
          </w:p>
          <w:p w:rsidR="007775DA" w:rsidRPr="00D80CE4" w:rsidRDefault="007775DA" w:rsidP="00D80CE4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Se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la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pertinente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è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disponibile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elettronicamente,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 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spacing w:before="115"/>
              <w:rPr>
                <w:sz w:val="14"/>
              </w:rPr>
            </w:pPr>
            <w:r w:rsidRPr="00D80CE4">
              <w:rPr>
                <w:color w:val="00000A"/>
                <w:w w:val="150"/>
                <w:sz w:val="14"/>
              </w:rPr>
              <w:t>[………..…]</w:t>
            </w:r>
            <w:r w:rsidRPr="00D80CE4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D80CE4">
              <w:rPr>
                <w:color w:val="00000A"/>
                <w:w w:val="150"/>
                <w:sz w:val="14"/>
              </w:rPr>
              <w:t>[…….……]</w:t>
            </w:r>
          </w:p>
          <w:p w:rsidR="007775DA" w:rsidRPr="00D80CE4" w:rsidRDefault="007775DA" w:rsidP="00D80CE4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" w:line="254" w:lineRule="auto"/>
              <w:ind w:right="345"/>
              <w:rPr>
                <w:color w:val="00000A"/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" w:line="254" w:lineRule="auto"/>
              <w:ind w:right="345"/>
              <w:rPr>
                <w:color w:val="00000A"/>
                <w:w w:val="105"/>
                <w:sz w:val="14"/>
              </w:rPr>
            </w:pPr>
          </w:p>
          <w:p w:rsidR="007775DA" w:rsidRDefault="007775DA" w:rsidP="00D80CE4">
            <w:pPr>
              <w:pStyle w:val="TableParagraph"/>
              <w:spacing w:before="1" w:line="254" w:lineRule="auto"/>
              <w:ind w:right="345"/>
              <w:rPr>
                <w:color w:val="00000A"/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(indirizzo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web,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autorità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organismo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emanazione,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riferimento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preciso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documentazione):</w:t>
            </w:r>
          </w:p>
          <w:p w:rsidR="007775DA" w:rsidRPr="00D80CE4" w:rsidRDefault="007775DA" w:rsidP="00D80CE4">
            <w:pPr>
              <w:pStyle w:val="TableParagraph"/>
              <w:spacing w:before="64"/>
              <w:rPr>
                <w:sz w:val="14"/>
              </w:rPr>
            </w:pPr>
            <w:r w:rsidRPr="00D80CE4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7775DA" w:rsidTr="00D80CE4">
        <w:trPr>
          <w:trHeight w:val="1811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D80CE4">
              <w:rPr>
                <w:color w:val="00000A"/>
                <w:w w:val="105"/>
                <w:sz w:val="14"/>
              </w:rPr>
              <w:t>rilasciati da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organismi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indipendenti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attestare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che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egli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rispetta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determinati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D80CE4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D80CE4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D80CE4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D80CE4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D80CE4">
              <w:rPr>
                <w:color w:val="00000A"/>
                <w:w w:val="105"/>
                <w:sz w:val="14"/>
              </w:rPr>
              <w:t>?</w:t>
            </w:r>
          </w:p>
          <w:p w:rsidR="007775DA" w:rsidRPr="00D80CE4" w:rsidRDefault="007775DA" w:rsidP="00D80CE4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D80CE4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D80CE4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D80CE4">
              <w:rPr>
                <w:color w:val="00000A"/>
                <w:w w:val="105"/>
                <w:sz w:val="14"/>
              </w:rPr>
              <w:t>,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spiegare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perché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precisare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quali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altri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mezzi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 xml:space="preserve">di prova relativi ai </w:t>
            </w:r>
            <w:r w:rsidRPr="00D80CE4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D80CE4">
              <w:rPr>
                <w:color w:val="00000A"/>
                <w:w w:val="105"/>
                <w:sz w:val="14"/>
              </w:rPr>
              <w:t>si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dispone:</w:t>
            </w:r>
          </w:p>
          <w:p w:rsidR="007775DA" w:rsidRPr="00D80CE4" w:rsidRDefault="007775DA" w:rsidP="00D80CE4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Se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la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</w:t>
            </w:r>
            <w:r w:rsidRPr="00D80CE4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pertinente</w:t>
            </w:r>
            <w:r w:rsidRPr="00D80CE4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è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disponibile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elettronicamente,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 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</w:t>
            </w: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Pr="00D80CE4" w:rsidRDefault="007775DA" w:rsidP="00D80CE4">
            <w:pPr>
              <w:pStyle w:val="TableParagraph"/>
              <w:ind w:left="0"/>
              <w:rPr>
                <w:sz w:val="16"/>
              </w:rPr>
            </w:pPr>
          </w:p>
          <w:p w:rsidR="007775DA" w:rsidRDefault="007775DA" w:rsidP="00D80CE4">
            <w:pPr>
              <w:pStyle w:val="TableParagraph"/>
              <w:spacing w:before="140"/>
              <w:rPr>
                <w:color w:val="00000A"/>
                <w:w w:val="155"/>
                <w:sz w:val="14"/>
              </w:rPr>
            </w:pPr>
            <w:r w:rsidRPr="00D80CE4">
              <w:rPr>
                <w:color w:val="00000A"/>
                <w:w w:val="155"/>
                <w:sz w:val="14"/>
              </w:rPr>
              <w:t>[………..…]</w:t>
            </w:r>
            <w:r w:rsidRPr="00D80CE4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D80CE4">
              <w:rPr>
                <w:color w:val="00000A"/>
                <w:w w:val="155"/>
                <w:sz w:val="14"/>
              </w:rPr>
              <w:t>[…………]</w:t>
            </w:r>
          </w:p>
          <w:p w:rsidR="007775DA" w:rsidRDefault="007775DA" w:rsidP="00081C0F">
            <w:pPr>
              <w:pStyle w:val="TableParagraph"/>
              <w:spacing w:before="7" w:line="254" w:lineRule="auto"/>
              <w:ind w:right="345"/>
              <w:rPr>
                <w:color w:val="00000A"/>
                <w:w w:val="105"/>
                <w:sz w:val="14"/>
              </w:rPr>
            </w:pPr>
          </w:p>
          <w:p w:rsidR="007775DA" w:rsidRPr="00D80CE4" w:rsidRDefault="007775DA" w:rsidP="00081C0F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(indirizzo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web,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autorità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organismo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emanazione,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riferimento</w:t>
            </w:r>
            <w:r w:rsidRPr="00D80CE4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preciso</w:t>
            </w:r>
            <w:r w:rsidRPr="00D80CE4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documentazione):</w:t>
            </w:r>
          </w:p>
          <w:p w:rsidR="007775DA" w:rsidRDefault="007775DA" w:rsidP="00081C0F">
            <w:pPr>
              <w:pStyle w:val="TableParagraph"/>
              <w:spacing w:before="140"/>
              <w:rPr>
                <w:color w:val="00000A"/>
                <w:w w:val="155"/>
                <w:sz w:val="14"/>
              </w:rPr>
            </w:pPr>
            <w:r w:rsidRPr="00D80CE4">
              <w:rPr>
                <w:color w:val="00000A"/>
                <w:w w:val="145"/>
                <w:sz w:val="14"/>
              </w:rPr>
              <w:t>[…………][……..…][……..…]</w:t>
            </w:r>
          </w:p>
          <w:p w:rsidR="007775DA" w:rsidRPr="00D80CE4" w:rsidRDefault="007775DA" w:rsidP="00D80CE4">
            <w:pPr>
              <w:pStyle w:val="TableParagraph"/>
              <w:spacing w:before="140"/>
              <w:rPr>
                <w:sz w:val="14"/>
              </w:rPr>
            </w:pPr>
          </w:p>
        </w:tc>
      </w:tr>
    </w:tbl>
    <w:p w:rsidR="007775DA" w:rsidRDefault="007775DA">
      <w:pPr>
        <w:rPr>
          <w:sz w:val="14"/>
        </w:rPr>
        <w:sectPr w:rsidR="007775DA">
          <w:pgSz w:w="11910" w:h="16840"/>
          <w:pgMar w:top="1580" w:right="420" w:bottom="2100" w:left="1100" w:header="0" w:footer="1906" w:gutter="0"/>
          <w:cols w:space="720"/>
        </w:sectPr>
      </w:pPr>
    </w:p>
    <w:p w:rsidR="007775DA" w:rsidRPr="00E20F0F" w:rsidRDefault="007775DA">
      <w:pPr>
        <w:spacing w:before="97"/>
        <w:ind w:left="887" w:right="1097"/>
        <w:jc w:val="center"/>
        <w:rPr>
          <w:rFonts w:ascii="Times New Roman" w:eastAsia="Times New Roman"/>
          <w:b/>
          <w:sz w:val="18"/>
          <w:szCs w:val="18"/>
        </w:rPr>
      </w:pPr>
      <w:r w:rsidRPr="00E20F0F">
        <w:rPr>
          <w:rFonts w:ascii="Times New Roman" w:eastAsia="Times New Roman"/>
          <w:b/>
          <w:color w:val="00000A"/>
          <w:sz w:val="18"/>
          <w:szCs w:val="18"/>
        </w:rPr>
        <w:t>Parte</w:t>
      </w:r>
      <w:r w:rsidRPr="00E20F0F">
        <w:rPr>
          <w:rFonts w:ascii="Times New Roman" w:eastAsia="Times New Roman"/>
          <w:b/>
          <w:color w:val="00000A"/>
          <w:spacing w:val="9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z w:val="18"/>
          <w:szCs w:val="18"/>
        </w:rPr>
        <w:t>V:</w:t>
      </w:r>
      <w:r w:rsidRPr="00E20F0F">
        <w:rPr>
          <w:rFonts w:ascii="Times New Roman" w:eastAsia="Times New Roman"/>
          <w:b/>
          <w:color w:val="00000A"/>
          <w:spacing w:val="12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z w:val="18"/>
          <w:szCs w:val="18"/>
        </w:rPr>
        <w:t>Riduzione</w:t>
      </w:r>
      <w:r w:rsidRPr="00E20F0F">
        <w:rPr>
          <w:rFonts w:ascii="Times New Roman" w:eastAsia="Times New Roman"/>
          <w:b/>
          <w:color w:val="00000A"/>
          <w:spacing w:val="15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z w:val="18"/>
          <w:szCs w:val="18"/>
        </w:rPr>
        <w:t>del</w:t>
      </w:r>
      <w:r w:rsidRPr="00E20F0F">
        <w:rPr>
          <w:rFonts w:ascii="Times New Roman" w:eastAsia="Times New Roman"/>
          <w:b/>
          <w:color w:val="00000A"/>
          <w:spacing w:val="15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z w:val="18"/>
          <w:szCs w:val="18"/>
        </w:rPr>
        <w:t>numero</w:t>
      </w:r>
      <w:r w:rsidRPr="00E20F0F">
        <w:rPr>
          <w:rFonts w:ascii="Times New Roman" w:eastAsia="Times New Roman"/>
          <w:b/>
          <w:color w:val="00000A"/>
          <w:spacing w:val="14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z w:val="18"/>
          <w:szCs w:val="18"/>
        </w:rPr>
        <w:t>di</w:t>
      </w:r>
      <w:r w:rsidRPr="00E20F0F">
        <w:rPr>
          <w:rFonts w:ascii="Times New Roman" w:eastAsia="Times New Roman"/>
          <w:b/>
          <w:color w:val="00000A"/>
          <w:spacing w:val="16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color w:val="00000A"/>
          <w:sz w:val="18"/>
          <w:szCs w:val="18"/>
        </w:rPr>
        <w:t>candidati</w:t>
      </w:r>
      <w:r w:rsidRPr="00E20F0F">
        <w:rPr>
          <w:rFonts w:ascii="Times New Roman" w:eastAsia="Times New Roman"/>
          <w:b/>
          <w:color w:val="00000A"/>
          <w:spacing w:val="16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sz w:val="18"/>
          <w:szCs w:val="18"/>
        </w:rPr>
        <w:t>qualificati</w:t>
      </w:r>
      <w:r w:rsidRPr="00E20F0F">
        <w:rPr>
          <w:rFonts w:ascii="Times New Roman" w:eastAsia="Times New Roman"/>
          <w:b/>
          <w:spacing w:val="14"/>
          <w:sz w:val="18"/>
          <w:szCs w:val="18"/>
        </w:rPr>
        <w:t xml:space="preserve"> </w:t>
      </w:r>
      <w:r w:rsidRPr="00E20F0F">
        <w:rPr>
          <w:rFonts w:ascii="Times New Roman" w:eastAsia="Times New Roman"/>
          <w:b/>
          <w:sz w:val="18"/>
          <w:szCs w:val="18"/>
        </w:rPr>
        <w:t>(articolo 70, comma 6, del codice)</w:t>
      </w:r>
    </w:p>
    <w:p w:rsidR="007775DA" w:rsidRPr="00E20F0F" w:rsidRDefault="007775DA">
      <w:pPr>
        <w:spacing w:before="97"/>
        <w:ind w:left="887" w:right="1097"/>
        <w:jc w:val="center"/>
        <w:rPr>
          <w:rFonts w:ascii="Times New Roman" w:eastAsia="Times New Roman"/>
          <w:b/>
          <w:sz w:val="18"/>
          <w:szCs w:val="18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0"/>
      </w:tblGrid>
      <w:tr w:rsidR="007775DA" w:rsidTr="00C74C38">
        <w:tc>
          <w:tcPr>
            <w:tcW w:w="9020" w:type="dxa"/>
            <w:shd w:val="clear" w:color="auto" w:fill="C0C0C0"/>
          </w:tcPr>
          <w:p w:rsidR="007775DA" w:rsidRPr="00C74C38" w:rsidRDefault="007775DA" w:rsidP="00C74C38">
            <w:pPr>
              <w:ind w:right="527"/>
              <w:jc w:val="both"/>
              <w:rPr>
                <w:rFonts w:ascii="Arial" w:hAnsi="Arial"/>
                <w:b/>
                <w:color w:val="00000A"/>
                <w:w w:val="105"/>
                <w:sz w:val="14"/>
              </w:rPr>
            </w:pP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L'operatore economico deve fornire informazioni solo se la stazione appaltante o l’ente concedente ha specificato i criteri e le</w:t>
            </w:r>
            <w:r w:rsidRPr="00C74C38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regole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obiettivi</w:t>
            </w:r>
            <w:r w:rsidRPr="00C74C38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C74C38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non</w:t>
            </w:r>
            <w:r w:rsidRPr="00C74C38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discriminatori</w:t>
            </w:r>
            <w:r w:rsidRPr="00C74C38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da</w:t>
            </w:r>
            <w:r w:rsidRPr="00C74C38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applicare</w:t>
            </w:r>
            <w:r w:rsidRPr="00C74C38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per</w:t>
            </w:r>
            <w:r w:rsidRPr="00C74C38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limitare</w:t>
            </w:r>
            <w:r w:rsidRPr="00C74C38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il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numero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C74C38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candidati</w:t>
            </w:r>
            <w:r w:rsidRPr="00C74C38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che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saranno</w:t>
            </w:r>
            <w:r w:rsidRPr="00C74C38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invitati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presentare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un'offerta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C74C38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C74C38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partecipare</w:t>
            </w:r>
            <w:r w:rsidRPr="00C74C38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al</w:t>
            </w:r>
            <w:r w:rsidRPr="00C74C38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dialogo.</w:t>
            </w:r>
            <w:r w:rsidRPr="00C74C38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Tali</w:t>
            </w:r>
            <w:r w:rsidRPr="00C74C38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informazioni,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che</w:t>
            </w:r>
            <w:r w:rsidRPr="00C74C38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possono</w:t>
            </w:r>
            <w:r w:rsidRPr="00C74C38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essere</w:t>
            </w:r>
            <w:r w:rsidRPr="00C74C38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accompagnate</w:t>
            </w:r>
            <w:r w:rsidRPr="00C74C38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da</w:t>
            </w:r>
            <w:r w:rsidRPr="00C74C38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condizioni</w:t>
            </w:r>
            <w:r w:rsidRPr="00C74C38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relative</w:t>
            </w:r>
            <w:r w:rsidRPr="00C74C38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ai</w:t>
            </w:r>
            <w:r w:rsidRPr="00C74C38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(tipi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di)</w:t>
            </w:r>
            <w:r w:rsidRPr="00C74C38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certificati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C74C38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alle</w:t>
            </w:r>
            <w:r w:rsidRPr="00C74C38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forme</w:t>
            </w:r>
            <w:r w:rsidRPr="00C74C38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C74C38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prove</w:t>
            </w:r>
            <w:r w:rsidRPr="00C74C38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documentali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da</w:t>
            </w:r>
            <w:r w:rsidRPr="00C74C38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produrre</w:t>
            </w:r>
            <w:r w:rsidRPr="00C74C38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eventualmente,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sono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riportate</w:t>
            </w:r>
            <w:r w:rsidRPr="00C74C38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nell'avviso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C74C38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bando</w:t>
            </w:r>
            <w:r w:rsidRPr="00C74C38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pertinente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C74C38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nei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documenti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C74C38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gara</w:t>
            </w:r>
            <w:r w:rsidRPr="00C74C38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ivi</w:t>
            </w:r>
            <w:r w:rsidRPr="00C74C38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hAnsi="Arial"/>
                <w:b/>
                <w:color w:val="00000A"/>
                <w:w w:val="105"/>
                <w:sz w:val="14"/>
              </w:rPr>
              <w:t>citati.</w:t>
            </w:r>
          </w:p>
          <w:p w:rsidR="007775DA" w:rsidRPr="00C74C38" w:rsidRDefault="007775DA" w:rsidP="00C74C38">
            <w:pPr>
              <w:ind w:right="528"/>
              <w:jc w:val="both"/>
              <w:rPr>
                <w:rFonts w:ascii="Arial"/>
                <w:b/>
                <w:color w:val="00000A"/>
                <w:w w:val="105"/>
                <w:sz w:val="14"/>
              </w:rPr>
            </w:pPr>
          </w:p>
          <w:p w:rsidR="007775DA" w:rsidRPr="00C74C38" w:rsidRDefault="007775DA" w:rsidP="00C74C38">
            <w:pPr>
              <w:ind w:right="528"/>
              <w:jc w:val="both"/>
              <w:rPr>
                <w:rFonts w:ascii="Arial"/>
                <w:b/>
                <w:sz w:val="14"/>
              </w:rPr>
            </w:pP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Solo</w:t>
            </w:r>
            <w:r w:rsidRPr="00C74C38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C74C38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le</w:t>
            </w:r>
            <w:r w:rsidRPr="00C74C38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procedure</w:t>
            </w:r>
            <w:r w:rsidRPr="00C74C38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ristrette,</w:t>
            </w:r>
            <w:r w:rsidRPr="00C74C38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le</w:t>
            </w:r>
            <w:r w:rsidRPr="00C74C38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procedure</w:t>
            </w:r>
            <w:r w:rsidRPr="00C74C38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competitive</w:t>
            </w:r>
            <w:r w:rsidRPr="00C74C38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con</w:t>
            </w:r>
            <w:r w:rsidRPr="00C74C38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negoziazione,</w:t>
            </w:r>
            <w:r w:rsidRPr="00C74C38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le</w:t>
            </w:r>
            <w:r w:rsidRPr="00C74C38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procedure</w:t>
            </w:r>
            <w:r w:rsidRPr="00C74C38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C74C38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dialogo</w:t>
            </w:r>
            <w:r w:rsidRPr="00C74C38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competitivo</w:t>
            </w:r>
            <w:r w:rsidRPr="00C74C38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C74C38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C74C38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partenariati</w:t>
            </w:r>
            <w:r w:rsidRPr="00C74C38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C74C38">
              <w:rPr>
                <w:rFonts w:ascii="Arial" w:eastAsia="Times New Roman"/>
                <w:b/>
                <w:color w:val="00000A"/>
                <w:spacing w:val="-39"/>
                <w:w w:val="105"/>
                <w:sz w:val="14"/>
              </w:rPr>
              <w:t xml:space="preserve"> </w:t>
            </w:r>
            <w:r w:rsidRPr="00C74C38">
              <w:rPr>
                <w:rFonts w:ascii="Arial" w:eastAsia="Times New Roman"/>
                <w:b/>
                <w:color w:val="00000A"/>
                <w:w w:val="105"/>
                <w:sz w:val="14"/>
              </w:rPr>
              <w:t>l'innovazione:</w:t>
            </w:r>
          </w:p>
        </w:tc>
      </w:tr>
    </w:tbl>
    <w:p w:rsidR="007775DA" w:rsidRDefault="007775DA">
      <w:pPr>
        <w:spacing w:before="97"/>
        <w:ind w:left="887" w:right="1097"/>
        <w:jc w:val="center"/>
        <w:rPr>
          <w:sz w:val="15"/>
        </w:rPr>
      </w:pPr>
    </w:p>
    <w:p w:rsidR="007775DA" w:rsidRDefault="007775DA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7775DA" w:rsidRDefault="007775DA">
      <w:pPr>
        <w:pStyle w:val="BodyText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1"/>
      </w:tblGrid>
      <w:tr w:rsidR="007775DA" w:rsidTr="000627CC">
        <w:trPr>
          <w:trHeight w:val="400"/>
        </w:trPr>
        <w:tc>
          <w:tcPr>
            <w:tcW w:w="4522" w:type="dxa"/>
          </w:tcPr>
          <w:p w:rsidR="007775DA" w:rsidRPr="00D80CE4" w:rsidRDefault="007775DA" w:rsidP="00D80CE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D80CE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D80CE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4521" w:type="dxa"/>
          </w:tcPr>
          <w:p w:rsidR="007775DA" w:rsidRPr="00D80CE4" w:rsidRDefault="007775DA" w:rsidP="00D80CE4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7775DA" w:rsidTr="000627CC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7775DA" w:rsidRPr="00D80CE4" w:rsidRDefault="007775DA" w:rsidP="00D80CE4">
            <w:pPr>
              <w:pStyle w:val="TableParagraph"/>
              <w:spacing w:before="123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D80CE4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criteri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regole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obiettivi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non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discriminatori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da</w:t>
            </w:r>
          </w:p>
          <w:p w:rsidR="007775DA" w:rsidRPr="00D80CE4" w:rsidRDefault="007775DA" w:rsidP="00D80CE4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applicare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limitare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il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numero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candidati,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come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seguito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indicato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1" w:type="dxa"/>
            <w:tcBorders>
              <w:bottom w:val="nil"/>
            </w:tcBorders>
          </w:tcPr>
          <w:p w:rsidR="007775DA" w:rsidRPr="00D80CE4" w:rsidRDefault="007775DA" w:rsidP="00D80CE4">
            <w:pPr>
              <w:pStyle w:val="TableParagraph"/>
              <w:spacing w:before="125"/>
              <w:rPr>
                <w:sz w:val="14"/>
              </w:rPr>
            </w:pPr>
            <w:r w:rsidRPr="00D80CE4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7775DA" w:rsidTr="000627CC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7775DA" w:rsidRPr="00D80CE4" w:rsidRDefault="007775DA" w:rsidP="00D80CE4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documentali,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indicare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D80CE4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D80CE4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se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l'operatore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economico dispone</w:t>
            </w:r>
            <w:r w:rsidRPr="00D80CE4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dei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4521" w:type="dxa"/>
            <w:tcBorders>
              <w:top w:val="nil"/>
              <w:bottom w:val="nil"/>
            </w:tcBorders>
          </w:tcPr>
          <w:p w:rsidR="007775DA" w:rsidRDefault="007775DA" w:rsidP="00D80CE4">
            <w:pPr>
              <w:pStyle w:val="TableParagraph"/>
              <w:spacing w:before="6"/>
              <w:rPr>
                <w:color w:val="00000A"/>
                <w:w w:val="105"/>
                <w:sz w:val="14"/>
              </w:rPr>
            </w:pPr>
          </w:p>
          <w:p w:rsidR="007775DA" w:rsidRPr="00D80CE4" w:rsidRDefault="007775DA" w:rsidP="00D80CE4">
            <w:pPr>
              <w:pStyle w:val="TableParagraph"/>
              <w:spacing w:before="6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Sì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[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]</w:t>
            </w:r>
            <w:r w:rsidRPr="00D80CE4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No (</w:t>
            </w:r>
            <w:r w:rsidRPr="00D80CE4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D80CE4">
              <w:rPr>
                <w:color w:val="00000A"/>
                <w:w w:val="105"/>
                <w:sz w:val="14"/>
              </w:rPr>
              <w:t>)</w:t>
            </w:r>
          </w:p>
        </w:tc>
      </w:tr>
      <w:tr w:rsidR="007775DA" w:rsidTr="000627CC">
        <w:trPr>
          <w:trHeight w:val="839"/>
        </w:trPr>
        <w:tc>
          <w:tcPr>
            <w:tcW w:w="4522" w:type="dxa"/>
            <w:tcBorders>
              <w:top w:val="nil"/>
            </w:tcBorders>
          </w:tcPr>
          <w:p w:rsidR="007775DA" w:rsidRPr="00D80CE4" w:rsidRDefault="007775DA" w:rsidP="00D80CE4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D80CE4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elettronicamente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(</w:t>
            </w:r>
            <w:r w:rsidRPr="00D80CE4">
              <w:rPr>
                <w:color w:val="00000A"/>
                <w:w w:val="105"/>
                <w:position w:val="5"/>
                <w:sz w:val="10"/>
              </w:rPr>
              <w:t>28</w:t>
            </w:r>
            <w:r w:rsidRPr="00D80CE4">
              <w:rPr>
                <w:color w:val="00000A"/>
                <w:w w:val="105"/>
                <w:sz w:val="14"/>
              </w:rPr>
              <w:t>),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indicare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per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D80CE4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D80CE4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D80CE4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1" w:type="dxa"/>
            <w:tcBorders>
              <w:top w:val="nil"/>
            </w:tcBorders>
          </w:tcPr>
          <w:p w:rsidR="007775DA" w:rsidRPr="00D80CE4" w:rsidRDefault="007775DA" w:rsidP="00D80CE4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D80CE4">
              <w:rPr>
                <w:color w:val="00000A"/>
                <w:w w:val="105"/>
                <w:sz w:val="14"/>
              </w:rPr>
              <w:t>(indirizzo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web,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autorità</w:t>
            </w:r>
            <w:r w:rsidRPr="00D80CE4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</w:t>
            </w:r>
            <w:r w:rsidRPr="00D80CE4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organismo</w:t>
            </w:r>
            <w:r w:rsidRPr="00D80CE4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di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emanazione,</w:t>
            </w:r>
            <w:r w:rsidRPr="00D80CE4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riferimento</w:t>
            </w:r>
            <w:r w:rsidRPr="00D80CE4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preciso</w:t>
            </w:r>
            <w:r w:rsidRPr="00D80CE4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D80CE4">
              <w:rPr>
                <w:color w:val="00000A"/>
                <w:w w:val="105"/>
                <w:sz w:val="14"/>
              </w:rPr>
              <w:t>della documentazione):</w:t>
            </w:r>
          </w:p>
          <w:p w:rsidR="007775DA" w:rsidRPr="00D80CE4" w:rsidRDefault="007775DA" w:rsidP="00D80CE4">
            <w:pPr>
              <w:pStyle w:val="TableParagraph"/>
              <w:spacing w:before="64"/>
              <w:rPr>
                <w:sz w:val="14"/>
              </w:rPr>
            </w:pPr>
            <w:r w:rsidRPr="00D80CE4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0627CC">
              <w:rPr>
                <w:color w:val="00000A"/>
                <w:w w:val="105"/>
                <w:sz w:val="14"/>
                <w:vertAlign w:val="superscript"/>
              </w:rPr>
              <w:t>30</w:t>
            </w:r>
            <w:r w:rsidRPr="00D80CE4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7775DA" w:rsidRDefault="007775DA">
      <w:pPr>
        <w:pStyle w:val="BodyText"/>
        <w:rPr>
          <w:rFonts w:ascii="Arial"/>
          <w:b/>
          <w:sz w:val="20"/>
        </w:rPr>
      </w:pPr>
    </w:p>
    <w:p w:rsidR="007775DA" w:rsidRDefault="007775DA">
      <w:pPr>
        <w:pStyle w:val="Heading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7775DA" w:rsidRDefault="007775DA">
      <w:pPr>
        <w:pStyle w:val="BodyText"/>
        <w:rPr>
          <w:rFonts w:ascii="Times New Roman"/>
          <w:b/>
          <w:sz w:val="20"/>
        </w:rPr>
      </w:pPr>
    </w:p>
    <w:p w:rsidR="007775DA" w:rsidRDefault="007775DA">
      <w:pPr>
        <w:pStyle w:val="Heading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7775DA" w:rsidRDefault="007775DA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7775DA" w:rsidRDefault="007775DA">
      <w:pPr>
        <w:pStyle w:val="Heading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7775DA" w:rsidRDefault="007775DA">
      <w:pPr>
        <w:pStyle w:val="ListParagraph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7775DA" w:rsidRPr="007176D5" w:rsidRDefault="007775DA" w:rsidP="007176D5">
      <w:pPr>
        <w:jc w:val="both"/>
        <w:rPr>
          <w:rFonts w:ascii="Arial" w:hAnsi="Arial" w:cs="Arial"/>
          <w:b/>
          <w:sz w:val="14"/>
          <w:szCs w:val="14"/>
        </w:rPr>
      </w:pPr>
      <w:r w:rsidRPr="00900266">
        <w:rPr>
          <w:rFonts w:ascii="Arial" w:hAnsi="Arial" w:cs="Arial"/>
          <w:i/>
          <w:iCs/>
          <w:color w:val="00000A"/>
          <w:w w:val="105"/>
          <w:sz w:val="14"/>
          <w:szCs w:val="14"/>
        </w:rPr>
        <w:t>Il sottoscritto/I sottoscritti autorizza/autorizzano formalmente l’ASL CN2 Alba-Bra ad</w:t>
      </w:r>
      <w:r>
        <w:rPr>
          <w:w w:val="105"/>
        </w:rPr>
        <w:t xml:space="preserve"> </w:t>
      </w:r>
      <w:r w:rsidRPr="00900266">
        <w:rPr>
          <w:rFonts w:ascii="Arial" w:hAnsi="Arial" w:cs="Arial"/>
          <w:i/>
          <w:iCs/>
          <w:color w:val="00000A"/>
          <w:w w:val="105"/>
          <w:sz w:val="14"/>
          <w:szCs w:val="14"/>
        </w:rPr>
        <w:t xml:space="preserve">accedere ai documenti complementari </w:t>
      </w:r>
      <w:r>
        <w:rPr>
          <w:rFonts w:ascii="Arial" w:hAnsi="Arial" w:cs="Arial"/>
          <w:i/>
          <w:iCs/>
          <w:color w:val="00000A"/>
          <w:w w:val="105"/>
          <w:sz w:val="14"/>
          <w:szCs w:val="14"/>
        </w:rPr>
        <w:t xml:space="preserve">E </w:t>
      </w:r>
      <w:r w:rsidRPr="00900266">
        <w:rPr>
          <w:rFonts w:ascii="Arial" w:hAnsi="Arial" w:cs="Arial"/>
          <w:i/>
          <w:iCs/>
          <w:color w:val="00000A"/>
          <w:w w:val="105"/>
          <w:sz w:val="14"/>
          <w:szCs w:val="14"/>
        </w:rPr>
        <w:t xml:space="preserve">alle informazioni, di cui al presente documento di gara unico europeo, ai fini della fornitura </w:t>
      </w:r>
      <w:r w:rsidRPr="00D5070C">
        <w:rPr>
          <w:rFonts w:ascii="Arial" w:hAnsi="Arial" w:cs="Arial"/>
          <w:i/>
          <w:iCs/>
          <w:color w:val="00000A"/>
          <w:w w:val="105"/>
          <w:sz w:val="14"/>
          <w:szCs w:val="14"/>
        </w:rPr>
        <w:t>di contratto  assistenza tecnica e manutenzione full-risk per n. 1 sistema laser “greenlight xps” in uso presso la sa</w:t>
      </w:r>
      <w:r>
        <w:rPr>
          <w:rFonts w:ascii="Arial" w:hAnsi="Arial" w:cs="Arial"/>
          <w:i/>
          <w:iCs/>
          <w:color w:val="00000A"/>
          <w:w w:val="105"/>
          <w:sz w:val="14"/>
          <w:szCs w:val="14"/>
        </w:rPr>
        <w:t>la operatoria di urologia dell’Ospedale M</w:t>
      </w:r>
      <w:r w:rsidRPr="00D5070C">
        <w:rPr>
          <w:rFonts w:ascii="Arial" w:hAnsi="Arial" w:cs="Arial"/>
          <w:i/>
          <w:iCs/>
          <w:color w:val="00000A"/>
          <w:w w:val="105"/>
          <w:sz w:val="14"/>
          <w:szCs w:val="14"/>
        </w:rPr>
        <w:t xml:space="preserve">ichele e Pietro Ferrero di </w:t>
      </w:r>
      <w:r>
        <w:rPr>
          <w:rFonts w:ascii="Arial" w:hAnsi="Arial" w:cs="Arial"/>
          <w:i/>
          <w:iCs/>
          <w:color w:val="00000A"/>
          <w:w w:val="105"/>
          <w:sz w:val="14"/>
          <w:szCs w:val="14"/>
        </w:rPr>
        <w:t>V</w:t>
      </w:r>
      <w:r w:rsidRPr="00D5070C">
        <w:rPr>
          <w:rFonts w:ascii="Arial" w:hAnsi="Arial" w:cs="Arial"/>
          <w:i/>
          <w:iCs/>
          <w:color w:val="00000A"/>
          <w:w w:val="105"/>
          <w:sz w:val="14"/>
          <w:szCs w:val="14"/>
        </w:rPr>
        <w:t>erduno, per un periodo di 36</w:t>
      </w:r>
      <w:r>
        <w:rPr>
          <w:rFonts w:ascii="Arial" w:hAnsi="Arial" w:cs="Arial"/>
          <w:i/>
          <w:iCs/>
          <w:color w:val="00000A"/>
          <w:w w:val="105"/>
          <w:sz w:val="14"/>
          <w:szCs w:val="14"/>
        </w:rPr>
        <w:t xml:space="preserve"> mesi;</w:t>
      </w:r>
      <w:r w:rsidRPr="009F0DF5">
        <w:rPr>
          <w:rFonts w:ascii="Arial" w:hAnsi="Arial" w:cs="Arial"/>
          <w:b/>
          <w:sz w:val="14"/>
          <w:szCs w:val="14"/>
        </w:rPr>
        <w:t xml:space="preserve"> </w:t>
      </w:r>
      <w:r w:rsidRPr="00900266">
        <w:rPr>
          <w:rFonts w:ascii="Arial" w:hAnsi="Arial" w:cs="Arial"/>
          <w:iCs/>
          <w:color w:val="00000A"/>
          <w:w w:val="105"/>
          <w:sz w:val="14"/>
          <w:szCs w:val="14"/>
        </w:rPr>
        <w:t>Data, luogo e, se richiesto o necessario  firma/firme: [</w:t>
      </w:r>
      <w:r w:rsidRPr="00900266">
        <w:rPr>
          <w:rFonts w:ascii="Arial" w:hAnsi="Arial" w:cs="Arial"/>
          <w:iCs/>
          <w:color w:val="00000A"/>
          <w:w w:val="105"/>
          <w:sz w:val="14"/>
          <w:szCs w:val="14"/>
        </w:rPr>
        <w:tab/>
        <w:t>]</w:t>
      </w:r>
    </w:p>
    <w:p w:rsidR="007775DA" w:rsidRPr="00900266" w:rsidRDefault="007775DA">
      <w:pPr>
        <w:pStyle w:val="BodyText"/>
        <w:rPr>
          <w:rFonts w:ascii="Arial" w:hAnsi="Arial" w:cs="Arial"/>
          <w:i/>
          <w:iCs/>
          <w:color w:val="00000A"/>
          <w:w w:val="105"/>
          <w:sz w:val="14"/>
          <w:szCs w:val="14"/>
        </w:rPr>
      </w:pPr>
    </w:p>
    <w:p w:rsidR="007775DA" w:rsidRPr="00900266" w:rsidRDefault="007775DA">
      <w:pPr>
        <w:pStyle w:val="BodyText"/>
        <w:spacing w:before="2"/>
        <w:rPr>
          <w:rFonts w:ascii="Arial" w:hAnsi="Arial" w:cs="Arial"/>
          <w:i/>
          <w:iCs/>
          <w:color w:val="00000A"/>
          <w:w w:val="105"/>
          <w:sz w:val="14"/>
          <w:szCs w:val="14"/>
        </w:rPr>
      </w:pPr>
    </w:p>
    <w:p w:rsidR="007775DA" w:rsidRDefault="007775DA">
      <w:pPr>
        <w:pStyle w:val="BodyText"/>
        <w:spacing w:before="2"/>
        <w:rPr>
          <w:sz w:val="25"/>
        </w:rPr>
      </w:pPr>
    </w:p>
    <w:p w:rsidR="007775DA" w:rsidRDefault="007775DA">
      <w:pPr>
        <w:pStyle w:val="BodyText"/>
        <w:spacing w:before="2"/>
        <w:rPr>
          <w:sz w:val="25"/>
        </w:rPr>
      </w:pPr>
    </w:p>
    <w:p w:rsidR="007775DA" w:rsidRDefault="007775DA">
      <w:pPr>
        <w:pStyle w:val="BodyText"/>
        <w:spacing w:before="2"/>
        <w:rPr>
          <w:sz w:val="25"/>
        </w:rPr>
      </w:pPr>
    </w:p>
    <w:p w:rsidR="007775DA" w:rsidRDefault="007775DA">
      <w:pPr>
        <w:pStyle w:val="BodyText"/>
        <w:spacing w:before="2"/>
        <w:rPr>
          <w:sz w:val="25"/>
        </w:rPr>
      </w:pPr>
    </w:p>
    <w:p w:rsidR="007775DA" w:rsidRDefault="007775DA">
      <w:pPr>
        <w:pStyle w:val="BodyText"/>
        <w:spacing w:before="2"/>
        <w:rPr>
          <w:sz w:val="25"/>
        </w:rPr>
      </w:pPr>
    </w:p>
    <w:p w:rsidR="007775DA" w:rsidRDefault="007775DA">
      <w:pPr>
        <w:pStyle w:val="BodyText"/>
        <w:spacing w:before="2"/>
        <w:rPr>
          <w:sz w:val="25"/>
        </w:rPr>
      </w:pPr>
    </w:p>
    <w:p w:rsidR="007775DA" w:rsidRDefault="007775DA">
      <w:pPr>
        <w:pStyle w:val="BodyText"/>
        <w:spacing w:before="2"/>
        <w:rPr>
          <w:sz w:val="25"/>
        </w:rPr>
      </w:pPr>
    </w:p>
    <w:p w:rsidR="007775DA" w:rsidRDefault="007775DA">
      <w:pPr>
        <w:pStyle w:val="BodyText"/>
        <w:spacing w:before="2"/>
        <w:rPr>
          <w:sz w:val="25"/>
        </w:rPr>
      </w:pPr>
    </w:p>
    <w:p w:rsidR="007775DA" w:rsidRDefault="007775DA">
      <w:pPr>
        <w:pStyle w:val="BodyText"/>
        <w:spacing w:before="2"/>
        <w:rPr>
          <w:sz w:val="25"/>
        </w:rPr>
      </w:pPr>
      <w:r>
        <w:rPr>
          <w:noProof/>
          <w:lang w:eastAsia="it-IT"/>
        </w:rPr>
        <w:pict>
          <v:rect id="_x0000_s1049" style="position:absolute;margin-left:87.6pt;margin-top:16.2pt;width:140.15pt;height:.6pt;z-index:-251652096;mso-wrap-distance-left:0;mso-wrap-distance-right:0;mso-position-horizontal-relative:page" fillcolor="#00000a" stroked="f">
            <w10:wrap type="topAndBottom" anchorx="page"/>
          </v:rect>
        </w:pict>
      </w:r>
    </w:p>
    <w:p w:rsidR="007775DA" w:rsidRDefault="007775DA">
      <w:pPr>
        <w:pStyle w:val="BodyText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7775DA" w:rsidRDefault="007775DA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7775DA" w:rsidRDefault="007775DA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7775DA" w:rsidRDefault="007775DA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7775DA" w:rsidRDefault="007775DA">
      <w:pPr>
        <w:pStyle w:val="BodyText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7775DA" w:rsidSect="009E2DFE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DA" w:rsidRDefault="007775DA">
      <w:r>
        <w:separator/>
      </w:r>
    </w:p>
  </w:endnote>
  <w:endnote w:type="continuationSeparator" w:id="0">
    <w:p w:rsidR="007775DA" w:rsidRDefault="0077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DA" w:rsidRDefault="007775DA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7775DA" w:rsidRDefault="007775DA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4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DA" w:rsidRDefault="007775DA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7775DA" w:rsidRDefault="007775DA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DA" w:rsidRDefault="007775DA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7775DA" w:rsidRDefault="007775DA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DA" w:rsidRDefault="007775DA">
      <w:r>
        <w:separator/>
      </w:r>
    </w:p>
  </w:footnote>
  <w:footnote w:type="continuationSeparator" w:id="0">
    <w:p w:rsidR="007775DA" w:rsidRDefault="00777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0A0614C"/>
    <w:multiLevelType w:val="multilevel"/>
    <w:tmpl w:val="856AB0E6"/>
    <w:lvl w:ilvl="0">
      <w:start w:val="1"/>
      <w:numFmt w:val="bullet"/>
      <w:lvlText w:val="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7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8">
    <w:nsid w:val="253635FB"/>
    <w:multiLevelType w:val="hybridMultilevel"/>
    <w:tmpl w:val="CB02A190"/>
    <w:lvl w:ilvl="0" w:tplc="0410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9">
    <w:nsid w:val="26327A38"/>
    <w:multiLevelType w:val="hybridMultilevel"/>
    <w:tmpl w:val="0DE0C840"/>
    <w:lvl w:ilvl="0" w:tplc="13DEB1EA">
      <w:start w:val="26"/>
      <w:numFmt w:val="decimal"/>
      <w:lvlText w:val="(%1)"/>
      <w:lvlJc w:val="left"/>
      <w:pPr>
        <w:tabs>
          <w:tab w:val="num" w:pos="1011"/>
        </w:tabs>
        <w:ind w:left="1011" w:hanging="360"/>
      </w:pPr>
      <w:rPr>
        <w:rFonts w:ascii="Microsoft Sans Serif" w:cs="Times New Roman" w:hint="default"/>
        <w:b w:val="0"/>
        <w:sz w:val="7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  <w:rPr>
        <w:rFonts w:cs="Times New Roman"/>
      </w:rPr>
    </w:lvl>
  </w:abstractNum>
  <w:abstractNum w:abstractNumId="10">
    <w:nsid w:val="27B879F0"/>
    <w:multiLevelType w:val="hybridMultilevel"/>
    <w:tmpl w:val="02DE75EC"/>
    <w:lvl w:ilvl="0" w:tplc="2EF25482">
      <w:start w:val="1"/>
      <w:numFmt w:val="decimal"/>
      <w:lvlText w:val="%1)"/>
      <w:lvlJc w:val="left"/>
      <w:pPr>
        <w:tabs>
          <w:tab w:val="num" w:pos="448"/>
        </w:tabs>
        <w:ind w:left="448" w:hanging="360"/>
      </w:pPr>
      <w:rPr>
        <w:rFonts w:cs="Times New Roman" w:hint="default"/>
      </w:rPr>
    </w:lvl>
    <w:lvl w:ilvl="1" w:tplc="7F381134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  <w:rPr>
        <w:rFonts w:cs="Times New Roman"/>
      </w:rPr>
    </w:lvl>
  </w:abstractNum>
  <w:abstractNum w:abstractNumId="11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2">
    <w:nsid w:val="2CCF4726"/>
    <w:multiLevelType w:val="hybridMultilevel"/>
    <w:tmpl w:val="856AB0E6"/>
    <w:lvl w:ilvl="0" w:tplc="0410000D">
      <w:start w:val="1"/>
      <w:numFmt w:val="bullet"/>
      <w:lvlText w:val="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3">
    <w:nsid w:val="2D694EB1"/>
    <w:multiLevelType w:val="hybridMultilevel"/>
    <w:tmpl w:val="E8BE425E"/>
    <w:lvl w:ilvl="0" w:tplc="7B0602AC">
      <w:start w:val="8"/>
      <w:numFmt w:val="decimal"/>
      <w:lvlText w:val="(%1)"/>
      <w:lvlJc w:val="left"/>
      <w:pPr>
        <w:tabs>
          <w:tab w:val="num" w:pos="1012"/>
        </w:tabs>
        <w:ind w:left="1012" w:hanging="360"/>
      </w:pPr>
      <w:rPr>
        <w:rFonts w:cs="Times New Roman" w:hint="default"/>
        <w:sz w:val="7"/>
      </w:rPr>
    </w:lvl>
    <w:lvl w:ilvl="1" w:tplc="8DC8CCD8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  <w:rPr>
        <w:rFonts w:cs="Times New Roman"/>
      </w:rPr>
    </w:lvl>
  </w:abstractNum>
  <w:abstractNum w:abstractNumId="14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5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6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476F21A5"/>
    <w:multiLevelType w:val="hybridMultilevel"/>
    <w:tmpl w:val="FC063B78"/>
    <w:lvl w:ilvl="0" w:tplc="0410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8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9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2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21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22">
    <w:nsid w:val="5B9655BB"/>
    <w:multiLevelType w:val="hybridMultilevel"/>
    <w:tmpl w:val="4BAC633C"/>
    <w:lvl w:ilvl="0" w:tplc="0410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23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24">
    <w:nsid w:val="5DAA0B19"/>
    <w:multiLevelType w:val="hybridMultilevel"/>
    <w:tmpl w:val="E4F89694"/>
    <w:lvl w:ilvl="0" w:tplc="0410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25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6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27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8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9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27"/>
  </w:num>
  <w:num w:numId="4">
    <w:abstractNumId w:val="28"/>
  </w:num>
  <w:num w:numId="5">
    <w:abstractNumId w:val="14"/>
  </w:num>
  <w:num w:numId="6">
    <w:abstractNumId w:val="3"/>
  </w:num>
  <w:num w:numId="7">
    <w:abstractNumId w:val="5"/>
  </w:num>
  <w:num w:numId="8">
    <w:abstractNumId w:val="16"/>
  </w:num>
  <w:num w:numId="9">
    <w:abstractNumId w:val="1"/>
  </w:num>
  <w:num w:numId="10">
    <w:abstractNumId w:val="25"/>
  </w:num>
  <w:num w:numId="11">
    <w:abstractNumId w:val="20"/>
  </w:num>
  <w:num w:numId="12">
    <w:abstractNumId w:val="0"/>
  </w:num>
  <w:num w:numId="13">
    <w:abstractNumId w:val="11"/>
  </w:num>
  <w:num w:numId="14">
    <w:abstractNumId w:val="4"/>
  </w:num>
  <w:num w:numId="15">
    <w:abstractNumId w:val="19"/>
  </w:num>
  <w:num w:numId="16">
    <w:abstractNumId w:val="7"/>
  </w:num>
  <w:num w:numId="17">
    <w:abstractNumId w:val="26"/>
  </w:num>
  <w:num w:numId="18">
    <w:abstractNumId w:val="23"/>
  </w:num>
  <w:num w:numId="19">
    <w:abstractNumId w:val="15"/>
  </w:num>
  <w:num w:numId="20">
    <w:abstractNumId w:val="2"/>
  </w:num>
  <w:num w:numId="21">
    <w:abstractNumId w:val="18"/>
  </w:num>
  <w:num w:numId="22">
    <w:abstractNumId w:val="13"/>
  </w:num>
  <w:num w:numId="23">
    <w:abstractNumId w:val="10"/>
  </w:num>
  <w:num w:numId="24">
    <w:abstractNumId w:val="12"/>
  </w:num>
  <w:num w:numId="25">
    <w:abstractNumId w:val="6"/>
  </w:num>
  <w:num w:numId="26">
    <w:abstractNumId w:val="24"/>
  </w:num>
  <w:num w:numId="27">
    <w:abstractNumId w:val="9"/>
  </w:num>
  <w:num w:numId="28">
    <w:abstractNumId w:val="22"/>
  </w:num>
  <w:num w:numId="29">
    <w:abstractNumId w:val="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AF5"/>
    <w:rsid w:val="00054317"/>
    <w:rsid w:val="000627CC"/>
    <w:rsid w:val="00081C0F"/>
    <w:rsid w:val="000B328C"/>
    <w:rsid w:val="000F34EB"/>
    <w:rsid w:val="001174D0"/>
    <w:rsid w:val="00137881"/>
    <w:rsid w:val="001461A0"/>
    <w:rsid w:val="00183CA8"/>
    <w:rsid w:val="00194C43"/>
    <w:rsid w:val="00217407"/>
    <w:rsid w:val="00227990"/>
    <w:rsid w:val="00257525"/>
    <w:rsid w:val="0026453B"/>
    <w:rsid w:val="00271E9C"/>
    <w:rsid w:val="0028569A"/>
    <w:rsid w:val="0029207F"/>
    <w:rsid w:val="00307ADE"/>
    <w:rsid w:val="003560AC"/>
    <w:rsid w:val="00366714"/>
    <w:rsid w:val="00372A65"/>
    <w:rsid w:val="003A0C9C"/>
    <w:rsid w:val="003B3C6D"/>
    <w:rsid w:val="003B3E99"/>
    <w:rsid w:val="003F7AF1"/>
    <w:rsid w:val="0044582D"/>
    <w:rsid w:val="004933A4"/>
    <w:rsid w:val="004A5511"/>
    <w:rsid w:val="004B00CE"/>
    <w:rsid w:val="004C00F1"/>
    <w:rsid w:val="004D56AB"/>
    <w:rsid w:val="004F472D"/>
    <w:rsid w:val="004F6636"/>
    <w:rsid w:val="00506A11"/>
    <w:rsid w:val="00537F39"/>
    <w:rsid w:val="005443A5"/>
    <w:rsid w:val="005603ED"/>
    <w:rsid w:val="00570A70"/>
    <w:rsid w:val="00576C00"/>
    <w:rsid w:val="00595A6D"/>
    <w:rsid w:val="005B3E21"/>
    <w:rsid w:val="005F6AF5"/>
    <w:rsid w:val="005F76B4"/>
    <w:rsid w:val="006170C2"/>
    <w:rsid w:val="006210B9"/>
    <w:rsid w:val="00635026"/>
    <w:rsid w:val="0066339E"/>
    <w:rsid w:val="00664139"/>
    <w:rsid w:val="00676FBA"/>
    <w:rsid w:val="00681BF5"/>
    <w:rsid w:val="006E23E1"/>
    <w:rsid w:val="006E6DE3"/>
    <w:rsid w:val="006F1905"/>
    <w:rsid w:val="007176D5"/>
    <w:rsid w:val="007621F0"/>
    <w:rsid w:val="007775DA"/>
    <w:rsid w:val="00794326"/>
    <w:rsid w:val="007E052B"/>
    <w:rsid w:val="00800C9D"/>
    <w:rsid w:val="00841574"/>
    <w:rsid w:val="00891A49"/>
    <w:rsid w:val="00900266"/>
    <w:rsid w:val="00910D2A"/>
    <w:rsid w:val="009329BA"/>
    <w:rsid w:val="00945967"/>
    <w:rsid w:val="0097556B"/>
    <w:rsid w:val="009A1EA6"/>
    <w:rsid w:val="009E2DFE"/>
    <w:rsid w:val="009E4F79"/>
    <w:rsid w:val="009F0DF5"/>
    <w:rsid w:val="00A41AE8"/>
    <w:rsid w:val="00A70CE8"/>
    <w:rsid w:val="00AC1F5D"/>
    <w:rsid w:val="00AE1BFB"/>
    <w:rsid w:val="00B33AF0"/>
    <w:rsid w:val="00B3551F"/>
    <w:rsid w:val="00B52DA5"/>
    <w:rsid w:val="00B54106"/>
    <w:rsid w:val="00B81FDB"/>
    <w:rsid w:val="00B9190E"/>
    <w:rsid w:val="00BD4A96"/>
    <w:rsid w:val="00BE7F96"/>
    <w:rsid w:val="00C02BF9"/>
    <w:rsid w:val="00C52B21"/>
    <w:rsid w:val="00C74C38"/>
    <w:rsid w:val="00CC6BF7"/>
    <w:rsid w:val="00CF264D"/>
    <w:rsid w:val="00CF7172"/>
    <w:rsid w:val="00D3032F"/>
    <w:rsid w:val="00D50273"/>
    <w:rsid w:val="00D5070C"/>
    <w:rsid w:val="00D80CE4"/>
    <w:rsid w:val="00D90842"/>
    <w:rsid w:val="00DA1988"/>
    <w:rsid w:val="00DD08B6"/>
    <w:rsid w:val="00E1781C"/>
    <w:rsid w:val="00E20A35"/>
    <w:rsid w:val="00E20F0F"/>
    <w:rsid w:val="00E4449C"/>
    <w:rsid w:val="00E511AB"/>
    <w:rsid w:val="00E53D9D"/>
    <w:rsid w:val="00EA1B21"/>
    <w:rsid w:val="00EC457D"/>
    <w:rsid w:val="00ED3F2E"/>
    <w:rsid w:val="00F6735F"/>
    <w:rsid w:val="00FB3365"/>
    <w:rsid w:val="00FD24E2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FE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2DFE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rsid w:val="009E2DFE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Heading3">
    <w:name w:val="heading 3"/>
    <w:basedOn w:val="Normal"/>
    <w:link w:val="Heading3Char"/>
    <w:uiPriority w:val="99"/>
    <w:qFormat/>
    <w:rsid w:val="009E2DFE"/>
    <w:pPr>
      <w:spacing w:before="101"/>
      <w:ind w:left="652"/>
      <w:outlineLvl w:val="2"/>
    </w:pPr>
    <w:rPr>
      <w:sz w:val="15"/>
      <w:szCs w:val="15"/>
    </w:rPr>
  </w:style>
  <w:style w:type="paragraph" w:styleId="Heading4">
    <w:name w:val="heading 4"/>
    <w:basedOn w:val="Normal"/>
    <w:link w:val="Heading4Char"/>
    <w:uiPriority w:val="99"/>
    <w:qFormat/>
    <w:rsid w:val="009E2DFE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link w:val="Heading5Char"/>
    <w:uiPriority w:val="99"/>
    <w:qFormat/>
    <w:rsid w:val="009E2DFE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3A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33A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33A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33A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33A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9E2DF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E2DFE"/>
    <w:rPr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33A4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9E2DFE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99"/>
    <w:rsid w:val="009E2DFE"/>
    <w:pPr>
      <w:ind w:left="88"/>
    </w:pPr>
  </w:style>
  <w:style w:type="paragraph" w:styleId="Header">
    <w:name w:val="header"/>
    <w:basedOn w:val="Normal"/>
    <w:link w:val="HeaderChar"/>
    <w:uiPriority w:val="99"/>
    <w:rsid w:val="00CF717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33A4"/>
    <w:rPr>
      <w:rFonts w:ascii="Microsoft Sans Serif" w:hAnsi="Microsoft Sans Serif" w:cs="Microsoft Sans Serif"/>
      <w:lang w:eastAsia="en-US"/>
    </w:rPr>
  </w:style>
  <w:style w:type="paragraph" w:styleId="Footer">
    <w:name w:val="footer"/>
    <w:basedOn w:val="Normal"/>
    <w:link w:val="FooterChar"/>
    <w:uiPriority w:val="99"/>
    <w:rsid w:val="00CF717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33A4"/>
    <w:rPr>
      <w:rFonts w:ascii="Microsoft Sans Serif" w:hAnsi="Microsoft Sans Serif" w:cs="Microsoft Sans Serif"/>
      <w:lang w:eastAsia="en-US"/>
    </w:rPr>
  </w:style>
  <w:style w:type="table" w:styleId="TableGrid">
    <w:name w:val="Table Grid"/>
    <w:basedOn w:val="TableNormal"/>
    <w:uiPriority w:val="99"/>
    <w:locked/>
    <w:rsid w:val="00D50273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53D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33A4"/>
    <w:rPr>
      <w:rFonts w:ascii="Times New Roman" w:hAnsi="Times New Roman" w:cs="Microsoft Sans Serif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17</Pages>
  <Words>7007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user</cp:lastModifiedBy>
  <cp:revision>24</cp:revision>
  <dcterms:created xsi:type="dcterms:W3CDTF">2023-07-18T10:45:00Z</dcterms:created>
  <dcterms:modified xsi:type="dcterms:W3CDTF">2023-09-06T09:20:00Z</dcterms:modified>
</cp:coreProperties>
</file>